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CD" w:rsidRDefault="00C53A62">
      <w:pPr>
        <w:spacing w:after="0"/>
        <w:ind w:left="43"/>
      </w:pPr>
      <w:r w:rsidRPr="000238D9">
        <w:rPr>
          <w:b/>
          <w:sz w:val="34"/>
        </w:rPr>
        <w:t>ANKUR CHATTERJEE</w:t>
      </w:r>
      <w:r>
        <w:rPr>
          <w:sz w:val="21"/>
        </w:rPr>
        <w:t xml:space="preserve">                              </w:t>
      </w:r>
      <w:r>
        <w:rPr>
          <w:noProof/>
          <w:lang w:val="en-IN" w:eastAsia="en-IN"/>
        </w:rPr>
        <w:drawing>
          <wp:inline distT="0" distB="0" distL="0" distR="0">
            <wp:extent cx="966216" cy="1139952"/>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5"/>
                    <a:stretch>
                      <a:fillRect/>
                    </a:stretch>
                  </pic:blipFill>
                  <pic:spPr>
                    <a:xfrm>
                      <a:off x="0" y="0"/>
                      <a:ext cx="966216" cy="1139952"/>
                    </a:xfrm>
                    <a:prstGeom prst="rect">
                      <a:avLst/>
                    </a:prstGeom>
                  </pic:spPr>
                </pic:pic>
              </a:graphicData>
            </a:graphic>
          </wp:inline>
        </w:drawing>
      </w:r>
      <w:r>
        <w:rPr>
          <w:sz w:val="21"/>
        </w:rPr>
        <w:t xml:space="preserve">        </w:t>
      </w:r>
      <w:r>
        <w:t xml:space="preserve"> </w:t>
      </w:r>
    </w:p>
    <w:p w:rsidR="00CE0ECD" w:rsidRDefault="00C53A62">
      <w:pPr>
        <w:spacing w:after="5" w:line="252" w:lineRule="auto"/>
        <w:ind w:left="-5" w:hanging="10"/>
      </w:pPr>
      <w:r>
        <w:rPr>
          <w:sz w:val="20"/>
        </w:rPr>
        <w:t xml:space="preserve">Behind </w:t>
      </w:r>
      <w:proofErr w:type="spellStart"/>
      <w:r>
        <w:rPr>
          <w:sz w:val="20"/>
        </w:rPr>
        <w:t>Buddh</w:t>
      </w:r>
      <w:proofErr w:type="spellEnd"/>
      <w:r>
        <w:rPr>
          <w:sz w:val="20"/>
        </w:rPr>
        <w:t xml:space="preserve"> </w:t>
      </w:r>
      <w:proofErr w:type="spellStart"/>
      <w:r>
        <w:rPr>
          <w:sz w:val="20"/>
        </w:rPr>
        <w:t>vihar</w:t>
      </w:r>
      <w:proofErr w:type="spellEnd"/>
      <w:r>
        <w:rPr>
          <w:sz w:val="20"/>
        </w:rPr>
        <w:t xml:space="preserve">, G.E. ROAD, </w:t>
      </w:r>
      <w:proofErr w:type="spellStart"/>
      <w:r>
        <w:rPr>
          <w:sz w:val="20"/>
        </w:rPr>
        <w:t>Charoda</w:t>
      </w:r>
      <w:proofErr w:type="spellEnd"/>
      <w:r>
        <w:rPr>
          <w:sz w:val="20"/>
        </w:rPr>
        <w:t xml:space="preserve">, </w:t>
      </w:r>
      <w:proofErr w:type="spellStart"/>
      <w:r>
        <w:rPr>
          <w:sz w:val="20"/>
        </w:rPr>
        <w:t>Dist</w:t>
      </w:r>
      <w:proofErr w:type="spellEnd"/>
      <w:r>
        <w:rPr>
          <w:sz w:val="20"/>
        </w:rPr>
        <w:t xml:space="preserve">: </w:t>
      </w:r>
      <w:proofErr w:type="spellStart"/>
      <w:r>
        <w:rPr>
          <w:sz w:val="20"/>
        </w:rPr>
        <w:t>Durg</w:t>
      </w:r>
      <w:proofErr w:type="spellEnd"/>
      <w:r>
        <w:rPr>
          <w:sz w:val="20"/>
        </w:rPr>
        <w:t xml:space="preserve"> (C.G), Pin code</w:t>
      </w:r>
      <w:r w:rsidR="00A67F16">
        <w:rPr>
          <w:sz w:val="20"/>
        </w:rPr>
        <w:t xml:space="preserve">: </w:t>
      </w:r>
      <w:proofErr w:type="gramStart"/>
      <w:r w:rsidR="00A67F16">
        <w:rPr>
          <w:sz w:val="20"/>
        </w:rPr>
        <w:t>490025</w:t>
      </w:r>
      <w:r>
        <w:rPr>
          <w:b/>
          <w:sz w:val="20"/>
        </w:rPr>
        <w:t xml:space="preserve"> </w:t>
      </w:r>
      <w:r>
        <w:rPr>
          <w:sz w:val="21"/>
        </w:rPr>
        <w:t xml:space="preserve"> </w:t>
      </w:r>
      <w:proofErr w:type="spellStart"/>
      <w:r>
        <w:rPr>
          <w:b/>
          <w:sz w:val="20"/>
        </w:rPr>
        <w:t>Ph</w:t>
      </w:r>
      <w:proofErr w:type="spellEnd"/>
      <w:proofErr w:type="gramEnd"/>
      <w:r>
        <w:rPr>
          <w:b/>
          <w:sz w:val="20"/>
        </w:rPr>
        <w:t>:</w:t>
      </w:r>
      <w:r>
        <w:rPr>
          <w:sz w:val="20"/>
        </w:rPr>
        <w:t xml:space="preserve">+91 9098139615; </w:t>
      </w:r>
      <w:r>
        <w:rPr>
          <w:b/>
          <w:sz w:val="20"/>
        </w:rPr>
        <w:t>Email:</w:t>
      </w:r>
      <w:r>
        <w:rPr>
          <w:color w:val="0000FF"/>
          <w:sz w:val="20"/>
          <w:u w:val="single" w:color="0000FF"/>
        </w:rPr>
        <w:t>ankurchhatterjee@yahoo.com</w:t>
      </w:r>
      <w:r>
        <w:rPr>
          <w:sz w:val="20"/>
        </w:rPr>
        <w:t xml:space="preserve"> </w:t>
      </w:r>
      <w:r>
        <w:rPr>
          <w:sz w:val="21"/>
        </w:rPr>
        <w:t xml:space="preserve">  </w:t>
      </w:r>
      <w:r>
        <w:t xml:space="preserve"> </w:t>
      </w:r>
    </w:p>
    <w:p w:rsidR="00CE0ECD" w:rsidRDefault="00C53A62" w:rsidP="009E68A2">
      <w:pPr>
        <w:spacing w:after="5" w:line="252" w:lineRule="auto"/>
        <w:ind w:left="-5" w:hanging="10"/>
      </w:pPr>
      <w:r>
        <w:rPr>
          <w:b/>
          <w:sz w:val="20"/>
        </w:rPr>
        <w:t xml:space="preserve">Date of birth: </w:t>
      </w:r>
      <w:r>
        <w:rPr>
          <w:sz w:val="20"/>
        </w:rPr>
        <w:t xml:space="preserve">08 January 1971 </w:t>
      </w:r>
      <w:r>
        <w:rPr>
          <w:sz w:val="21"/>
        </w:rPr>
        <w:t xml:space="preserve">  </w:t>
      </w:r>
      <w:r>
        <w:t xml:space="preserve"> </w:t>
      </w:r>
      <w:r>
        <w:rPr>
          <w:sz w:val="20"/>
        </w:rPr>
        <w:t xml:space="preserve"> </w:t>
      </w:r>
      <w:r>
        <w:rPr>
          <w:sz w:val="21"/>
        </w:rPr>
        <w:t xml:space="preserve">  </w:t>
      </w:r>
      <w:r>
        <w:t xml:space="preserve"> </w:t>
      </w:r>
    </w:p>
    <w:p w:rsidR="00CE0ECD" w:rsidRDefault="00C53A62">
      <w:pPr>
        <w:spacing w:after="0"/>
        <w:ind w:left="-5" w:hanging="10"/>
      </w:pPr>
      <w:r>
        <w:rPr>
          <w:b/>
          <w:sz w:val="32"/>
        </w:rPr>
        <w:t>SENIOR PROFESSIONAL – EDUCATIONIST/ ADMINISTRATOR</w:t>
      </w:r>
      <w:r w:rsidR="00C9285B">
        <w:rPr>
          <w:b/>
          <w:sz w:val="32"/>
        </w:rPr>
        <w:t>/ TRAINER</w:t>
      </w:r>
      <w:bookmarkStart w:id="0" w:name="_GoBack"/>
      <w:bookmarkEnd w:id="0"/>
      <w:r>
        <w:rPr>
          <w:b/>
          <w:sz w:val="32"/>
        </w:rPr>
        <w:t xml:space="preserve">   </w:t>
      </w:r>
      <w:r>
        <w:rPr>
          <w:sz w:val="21"/>
        </w:rPr>
        <w:t xml:space="preserve"> </w:t>
      </w:r>
      <w:r>
        <w:rPr>
          <w:sz w:val="32"/>
          <w:vertAlign w:val="subscript"/>
        </w:rPr>
        <w:t xml:space="preserve"> </w:t>
      </w:r>
      <w:r>
        <w:t xml:space="preserve"> </w:t>
      </w:r>
    </w:p>
    <w:p w:rsidR="00CE0ECD" w:rsidRDefault="00C53A62">
      <w:pPr>
        <w:spacing w:after="131"/>
        <w:ind w:left="43"/>
      </w:pPr>
      <w:r>
        <w:rPr>
          <w:b/>
          <w:sz w:val="20"/>
        </w:rPr>
        <w:t>New Academic Venture/ Innovative Solution Provider/Educational Policy Formulator/ Acade</w:t>
      </w:r>
      <w:r w:rsidR="008924DD">
        <w:rPr>
          <w:b/>
          <w:sz w:val="20"/>
        </w:rPr>
        <w:t>mic counsellor/Teacher Trainer</w:t>
      </w:r>
      <w:r>
        <w:t xml:space="preserve"> </w:t>
      </w:r>
    </w:p>
    <w:p w:rsidR="00CE0ECD" w:rsidRDefault="00C53A62">
      <w:pPr>
        <w:spacing w:after="95"/>
        <w:ind w:left="43"/>
      </w:pPr>
      <w:r>
        <w:rPr>
          <w:b/>
          <w:sz w:val="28"/>
        </w:rPr>
        <w:t xml:space="preserve"> </w:t>
      </w:r>
      <w:r>
        <w:rPr>
          <w:sz w:val="21"/>
        </w:rPr>
        <w:t xml:space="preserve">  </w:t>
      </w:r>
      <w:r>
        <w:t xml:space="preserve"> </w:t>
      </w:r>
    </w:p>
    <w:p w:rsidR="00CE0ECD" w:rsidRDefault="00C53A62">
      <w:pPr>
        <w:pStyle w:val="Heading1"/>
        <w:ind w:left="-5"/>
      </w:pPr>
      <w:r>
        <w:t xml:space="preserve">Analyst and expertise in National Education Policy 2020    </w:t>
      </w:r>
    </w:p>
    <w:p w:rsidR="00CE0ECD" w:rsidRDefault="00C53A62">
      <w:pPr>
        <w:spacing w:after="0"/>
        <w:ind w:left="43"/>
        <w:jc w:val="both"/>
      </w:pPr>
      <w:r>
        <w:rPr>
          <w:sz w:val="21"/>
        </w:rPr>
        <w:t xml:space="preserve"> </w:t>
      </w:r>
      <w:r>
        <w:rPr>
          <w:noProof/>
          <w:lang w:val="en-IN" w:eastAsia="en-IN"/>
        </w:rPr>
        <mc:AlternateContent>
          <mc:Choice Requires="wpg">
            <w:drawing>
              <wp:inline distT="0" distB="0" distL="0" distR="0">
                <wp:extent cx="6647688" cy="9144"/>
                <wp:effectExtent l="0" t="0" r="0" b="0"/>
                <wp:docPr id="4912" name="Group 4912"/>
                <wp:cNvGraphicFramePr/>
                <a:graphic xmlns:a="http://schemas.openxmlformats.org/drawingml/2006/main">
                  <a:graphicData uri="http://schemas.microsoft.com/office/word/2010/wordprocessingGroup">
                    <wpg:wgp>
                      <wpg:cNvGrpSpPr/>
                      <wpg:grpSpPr>
                        <a:xfrm>
                          <a:off x="0" y="0"/>
                          <a:ext cx="6647688" cy="9144"/>
                          <a:chOff x="0" y="0"/>
                          <a:chExt cx="6647688" cy="9144"/>
                        </a:xfrm>
                      </wpg:grpSpPr>
                      <wps:wsp>
                        <wps:cNvPr id="6120" name="Shape 6120"/>
                        <wps:cNvSpPr/>
                        <wps:spPr>
                          <a:xfrm>
                            <a:off x="0" y="0"/>
                            <a:ext cx="6647688" cy="9144"/>
                          </a:xfrm>
                          <a:custGeom>
                            <a:avLst/>
                            <a:gdLst/>
                            <a:ahLst/>
                            <a:cxnLst/>
                            <a:rect l="0" t="0" r="0" b="0"/>
                            <a:pathLst>
                              <a:path w="6647688" h="9144">
                                <a:moveTo>
                                  <a:pt x="0" y="0"/>
                                </a:moveTo>
                                <a:lnTo>
                                  <a:pt x="6647688" y="0"/>
                                </a:lnTo>
                                <a:lnTo>
                                  <a:pt x="6647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912" style="width:523.44pt;height:0.720001pt;mso-position-horizontal-relative:char;mso-position-vertical-relative:line" coordsize="66476,91">
                <v:shape id="Shape 6121" style="position:absolute;width:66476;height:91;left:0;top:0;" coordsize="6647688,9144" path="m0,0l6647688,0l6647688,9144l0,9144l0,0">
                  <v:stroke weight="0pt" endcap="flat" joinstyle="miter" miterlimit="10" on="false" color="#000000" opacity="0"/>
                  <v:fill on="true" color="#000000"/>
                </v:shape>
              </v:group>
            </w:pict>
          </mc:Fallback>
        </mc:AlternateContent>
      </w:r>
      <w:r>
        <w:rPr>
          <w:sz w:val="21"/>
        </w:rPr>
        <w:t xml:space="preserve">    </w:t>
      </w:r>
      <w:r>
        <w:t xml:space="preserve"> </w:t>
      </w:r>
    </w:p>
    <w:p w:rsidR="00CE0ECD" w:rsidRDefault="00C53A62">
      <w:pPr>
        <w:pStyle w:val="Heading2"/>
        <w:ind w:left="9"/>
      </w:pPr>
      <w:r>
        <w:t>PROFILE</w:t>
      </w:r>
      <w:r>
        <w:rPr>
          <w:u w:val="none" w:color="000000"/>
        </w:rPr>
        <w:t xml:space="preserve">    </w:t>
      </w:r>
    </w:p>
    <w:p w:rsidR="00CE0ECD" w:rsidRDefault="00C53A62">
      <w:pPr>
        <w:spacing w:after="65"/>
        <w:ind w:left="43"/>
      </w:pPr>
      <w:r>
        <w:rPr>
          <w:b/>
          <w:sz w:val="14"/>
        </w:rPr>
        <w:t xml:space="preserve"> </w:t>
      </w:r>
      <w:r>
        <w:rPr>
          <w:sz w:val="21"/>
        </w:rPr>
        <w:t xml:space="preserve"> </w:t>
      </w:r>
      <w:r>
        <w:rPr>
          <w:rFonts w:ascii="Times New Roman" w:eastAsia="Times New Roman" w:hAnsi="Times New Roman" w:cs="Times New Roman"/>
        </w:rPr>
        <w:t xml:space="preserve"> </w:t>
      </w:r>
      <w:r>
        <w:t xml:space="preserve"> </w:t>
      </w:r>
    </w:p>
    <w:p w:rsidR="00CE0ECD" w:rsidRDefault="00C53A62" w:rsidP="00FD1AE0">
      <w:pPr>
        <w:numPr>
          <w:ilvl w:val="0"/>
          <w:numId w:val="1"/>
        </w:numPr>
        <w:spacing w:after="12" w:line="240" w:lineRule="auto"/>
        <w:ind w:right="261" w:hanging="360"/>
        <w:jc w:val="both"/>
      </w:pPr>
      <w:r>
        <w:rPr>
          <w:rFonts w:ascii="Times New Roman" w:eastAsia="Times New Roman" w:hAnsi="Times New Roman" w:cs="Times New Roman"/>
          <w:b/>
        </w:rPr>
        <w:t>More than 20 years of rich experience in Educational research, Content writing</w:t>
      </w:r>
      <w:r w:rsidR="000238D9">
        <w:rPr>
          <w:rFonts w:ascii="Times New Roman" w:eastAsia="Times New Roman" w:hAnsi="Times New Roman" w:cs="Times New Roman"/>
          <w:b/>
        </w:rPr>
        <w:t xml:space="preserve">, Teachers </w:t>
      </w:r>
      <w:r w:rsidR="00152261">
        <w:rPr>
          <w:rFonts w:ascii="Times New Roman" w:eastAsia="Times New Roman" w:hAnsi="Times New Roman" w:cs="Times New Roman"/>
          <w:b/>
        </w:rPr>
        <w:t>training</w:t>
      </w:r>
      <w:r>
        <w:rPr>
          <w:rFonts w:ascii="Times New Roman" w:eastAsia="Times New Roman" w:hAnsi="Times New Roman" w:cs="Times New Roman"/>
          <w:b/>
        </w:rPr>
        <w:t xml:space="preserve"> and Creative initiative</w:t>
      </w:r>
      <w:r>
        <w:rPr>
          <w:rFonts w:ascii="Times New Roman" w:eastAsia="Times New Roman" w:hAnsi="Times New Roman" w:cs="Times New Roman"/>
        </w:rPr>
        <w:t xml:space="preserve">, along with an ability to handle core administration related activities such as sales and marketing, infrastructure, facility, human resources, training and development of staff members and organizational behaviour and organization development.    </w:t>
      </w:r>
      <w:r>
        <w:t xml:space="preserve"> </w:t>
      </w:r>
    </w:p>
    <w:p w:rsidR="00FD1AE0" w:rsidRDefault="00FD1AE0" w:rsidP="00FD1AE0">
      <w:pPr>
        <w:spacing w:after="12" w:line="240" w:lineRule="auto"/>
        <w:ind w:left="758" w:right="261"/>
        <w:jc w:val="both"/>
      </w:pPr>
    </w:p>
    <w:p w:rsidR="00CE0ECD" w:rsidRDefault="00C53A62" w:rsidP="00FD1AE0">
      <w:pPr>
        <w:numPr>
          <w:ilvl w:val="0"/>
          <w:numId w:val="1"/>
        </w:numPr>
        <w:spacing w:after="36" w:line="240" w:lineRule="auto"/>
        <w:ind w:right="261" w:hanging="360"/>
        <w:jc w:val="both"/>
      </w:pPr>
      <w:r>
        <w:rPr>
          <w:rFonts w:ascii="Times New Roman" w:eastAsia="Times New Roman" w:hAnsi="Times New Roman" w:cs="Times New Roman"/>
        </w:rPr>
        <w:t>Ability to effectively contribute to the organizational goals while working independently with little direct supervision.</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p>
    <w:p w:rsidR="00CE0ECD" w:rsidRDefault="00CE0ECD" w:rsidP="00FD1AE0">
      <w:pPr>
        <w:spacing w:after="164" w:line="240" w:lineRule="auto"/>
      </w:pPr>
    </w:p>
    <w:p w:rsidR="00CE0ECD" w:rsidRDefault="00C53A62" w:rsidP="00FD1AE0">
      <w:pPr>
        <w:numPr>
          <w:ilvl w:val="0"/>
          <w:numId w:val="1"/>
        </w:numPr>
        <w:spacing w:after="36" w:line="240" w:lineRule="auto"/>
        <w:ind w:right="261" w:hanging="360"/>
        <w:jc w:val="both"/>
      </w:pPr>
      <w:r>
        <w:rPr>
          <w:rFonts w:ascii="Times New Roman" w:eastAsia="Times New Roman" w:hAnsi="Times New Roman" w:cs="Times New Roman"/>
        </w:rPr>
        <w:t>Expertise in effective planning and scheduling to ensure execution of projects within time &amp; budgetary parameters</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p>
    <w:p w:rsidR="00CE0ECD" w:rsidRDefault="00C53A62" w:rsidP="00FD1AE0">
      <w:pPr>
        <w:spacing w:after="140" w:line="240" w:lineRule="auto"/>
        <w:ind w:left="43"/>
      </w:pPr>
      <w:r>
        <w:rPr>
          <w:rFonts w:ascii="Times New Roman" w:eastAsia="Times New Roman" w:hAnsi="Times New Roman" w:cs="Times New Roman"/>
          <w:sz w:val="8"/>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p>
    <w:p w:rsidR="00CE0ECD" w:rsidRDefault="00C53A62" w:rsidP="00FD1AE0">
      <w:pPr>
        <w:numPr>
          <w:ilvl w:val="0"/>
          <w:numId w:val="1"/>
        </w:numPr>
        <w:spacing w:after="36" w:line="240" w:lineRule="auto"/>
        <w:ind w:right="261" w:hanging="360"/>
        <w:jc w:val="both"/>
      </w:pPr>
      <w:r>
        <w:rPr>
          <w:rFonts w:ascii="Times New Roman" w:eastAsia="Times New Roman" w:hAnsi="Times New Roman" w:cs="Times New Roman"/>
        </w:rPr>
        <w:t>Expertise in planning, organizing, coordinating and monitoring all types of curricular and co-curricular activities for the overall development of team keeping organizational goals in priority.</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p>
    <w:p w:rsidR="00CE0ECD" w:rsidRDefault="00C53A62" w:rsidP="00FD1AE0">
      <w:pPr>
        <w:spacing w:after="131" w:line="240" w:lineRule="auto"/>
        <w:ind w:left="43"/>
      </w:pPr>
      <w:r>
        <w:rPr>
          <w:rFonts w:ascii="Times New Roman" w:eastAsia="Times New Roman" w:hAnsi="Times New Roman" w:cs="Times New Roman"/>
          <w:b/>
          <w:sz w:val="8"/>
        </w:rPr>
        <w:t xml:space="preserve"> </w:t>
      </w:r>
      <w:r>
        <w:rPr>
          <w:rFonts w:ascii="Times New Roman" w:eastAsia="Times New Roman" w:hAnsi="Times New Roman" w:cs="Times New Roman"/>
        </w:rPr>
        <w:t xml:space="preserve">    </w:t>
      </w:r>
      <w:r>
        <w:t xml:space="preserve"> </w:t>
      </w:r>
    </w:p>
    <w:p w:rsidR="00CE0ECD" w:rsidRDefault="00C53A62" w:rsidP="00FD1AE0">
      <w:pPr>
        <w:numPr>
          <w:ilvl w:val="0"/>
          <w:numId w:val="1"/>
        </w:numPr>
        <w:spacing w:after="36" w:line="240" w:lineRule="auto"/>
        <w:ind w:right="261" w:hanging="360"/>
        <w:jc w:val="both"/>
      </w:pPr>
      <w:r>
        <w:rPr>
          <w:rFonts w:ascii="Times New Roman" w:eastAsia="Times New Roman" w:hAnsi="Times New Roman" w:cs="Times New Roman"/>
        </w:rPr>
        <w:t xml:space="preserve">Skilled in managing the crisis communication effectively, analysing problems and opportunities; liaising with management &amp; clients. Ability to interact with people and facilitating strong understanding and learning.   </w:t>
      </w:r>
      <w:r>
        <w:t xml:space="preserve"> </w:t>
      </w:r>
    </w:p>
    <w:p w:rsidR="00CE0ECD" w:rsidRDefault="00C53A62">
      <w:pPr>
        <w:spacing w:after="199"/>
        <w:ind w:left="43"/>
      </w:pPr>
      <w:r>
        <w:rPr>
          <w:b/>
          <w:sz w:val="12"/>
        </w:rPr>
        <w:t xml:space="preserve"> </w:t>
      </w:r>
      <w:r>
        <w:rPr>
          <w:sz w:val="21"/>
        </w:rPr>
        <w:t xml:space="preserve">  </w:t>
      </w:r>
      <w:r>
        <w:t xml:space="preserve"> </w:t>
      </w:r>
    </w:p>
    <w:p w:rsidR="00CE0ECD" w:rsidRDefault="00C53A62">
      <w:pPr>
        <w:pStyle w:val="Heading2"/>
        <w:ind w:left="9"/>
      </w:pPr>
      <w:r>
        <w:t>HONORS AND ACCOLADES</w:t>
      </w:r>
      <w:r>
        <w:rPr>
          <w:u w:val="none" w:color="000000"/>
        </w:rPr>
        <w:t xml:space="preserve">    </w:t>
      </w:r>
    </w:p>
    <w:p w:rsidR="00CE0ECD" w:rsidRDefault="00C53A62">
      <w:pPr>
        <w:spacing w:after="181"/>
        <w:ind w:left="43"/>
      </w:pPr>
      <w:r>
        <w:rPr>
          <w:b/>
          <w:sz w:val="10"/>
        </w:rPr>
        <w:t xml:space="preserve"> </w:t>
      </w:r>
      <w:r>
        <w:rPr>
          <w:sz w:val="21"/>
        </w:rPr>
        <w:t xml:space="preserve">  </w:t>
      </w:r>
      <w:r>
        <w:t xml:space="preserve"> </w:t>
      </w:r>
    </w:p>
    <w:p w:rsidR="00886B9B" w:rsidRDefault="00C53A62" w:rsidP="00886B9B">
      <w:pPr>
        <w:numPr>
          <w:ilvl w:val="0"/>
          <w:numId w:val="2"/>
        </w:numPr>
        <w:spacing w:after="36" w:line="261" w:lineRule="auto"/>
        <w:ind w:hanging="360"/>
      </w:pPr>
      <w:r>
        <w:rPr>
          <w:rFonts w:ascii="Times New Roman" w:eastAsia="Times New Roman" w:hAnsi="Times New Roman" w:cs="Times New Roman"/>
        </w:rPr>
        <w:t xml:space="preserve">Rewarded for outstanding Teaching &amp; Management from </w:t>
      </w:r>
      <w:r>
        <w:rPr>
          <w:rFonts w:ascii="Times New Roman" w:eastAsia="Times New Roman" w:hAnsi="Times New Roman" w:cs="Times New Roman"/>
          <w:b/>
        </w:rPr>
        <w:t>UNICEF, India</w:t>
      </w:r>
      <w:r>
        <w:rPr>
          <w:rFonts w:ascii="Times New Roman" w:eastAsia="Times New Roman" w:hAnsi="Times New Roman" w:cs="Times New Roman"/>
        </w:rPr>
        <w:t xml:space="preserve"> </w:t>
      </w:r>
      <w:r>
        <w:t xml:space="preserve"> </w:t>
      </w:r>
    </w:p>
    <w:p w:rsidR="00152261" w:rsidRPr="00152261" w:rsidRDefault="00C53A62">
      <w:pPr>
        <w:numPr>
          <w:ilvl w:val="0"/>
          <w:numId w:val="2"/>
        </w:numPr>
        <w:spacing w:after="36" w:line="261" w:lineRule="auto"/>
        <w:ind w:hanging="360"/>
      </w:pPr>
      <w:r>
        <w:rPr>
          <w:rFonts w:ascii="Times New Roman" w:eastAsia="Times New Roman" w:hAnsi="Times New Roman" w:cs="Times New Roman"/>
        </w:rPr>
        <w:t>Rewarded as an Outstanding Teacher of the Institution twice by M.V.M. (1), Raipur.</w:t>
      </w:r>
    </w:p>
    <w:p w:rsidR="00CE0ECD" w:rsidRDefault="00152261">
      <w:pPr>
        <w:numPr>
          <w:ilvl w:val="0"/>
          <w:numId w:val="2"/>
        </w:numPr>
        <w:spacing w:after="36" w:line="261" w:lineRule="auto"/>
        <w:ind w:hanging="360"/>
      </w:pPr>
      <w:r>
        <w:rPr>
          <w:rFonts w:ascii="Times New Roman" w:eastAsia="Times New Roman" w:hAnsi="Times New Roman" w:cs="Times New Roman"/>
        </w:rPr>
        <w:t xml:space="preserve">Certificate of appreciation for Teacher’s training and Teacher’s orientation programme by </w:t>
      </w:r>
      <w:r w:rsidRPr="00152261">
        <w:rPr>
          <w:rFonts w:ascii="Times New Roman" w:eastAsia="Times New Roman" w:hAnsi="Times New Roman" w:cs="Times New Roman"/>
          <w:b/>
        </w:rPr>
        <w:t xml:space="preserve">K.L.A Law College </w:t>
      </w:r>
      <w:r w:rsidR="00C53A62" w:rsidRPr="00152261">
        <w:rPr>
          <w:rFonts w:ascii="Times New Roman" w:eastAsia="Times New Roman" w:hAnsi="Times New Roman" w:cs="Times New Roman"/>
          <w:b/>
        </w:rPr>
        <w:t xml:space="preserve">   </w:t>
      </w:r>
      <w:r w:rsidR="00C53A62" w:rsidRPr="00152261">
        <w:rPr>
          <w:b/>
        </w:rPr>
        <w:t xml:space="preserve"> </w:t>
      </w:r>
    </w:p>
    <w:p w:rsidR="00CE0ECD" w:rsidRDefault="00C53A62">
      <w:pPr>
        <w:numPr>
          <w:ilvl w:val="0"/>
          <w:numId w:val="2"/>
        </w:numPr>
        <w:spacing w:after="10" w:line="256" w:lineRule="auto"/>
        <w:ind w:hanging="360"/>
      </w:pPr>
      <w:r>
        <w:rPr>
          <w:rFonts w:ascii="Times New Roman" w:eastAsia="Times New Roman" w:hAnsi="Times New Roman" w:cs="Times New Roman"/>
          <w:sz w:val="24"/>
        </w:rPr>
        <w:t>Distinction of getting selected for Recording Model Class Teaching organized by M.V.M. National Office, Noida, Delhi</w:t>
      </w:r>
      <w:r>
        <w:rPr>
          <w:rFonts w:ascii="Times New Roman" w:eastAsia="Times New Roman" w:hAnsi="Times New Roman" w:cs="Times New Roman"/>
        </w:rPr>
        <w:t xml:space="preserve">   </w:t>
      </w:r>
      <w:r>
        <w:t xml:space="preserve"> </w:t>
      </w:r>
    </w:p>
    <w:p w:rsidR="00CE0ECD" w:rsidRDefault="00C53A62" w:rsidP="00957D4F">
      <w:pPr>
        <w:numPr>
          <w:ilvl w:val="0"/>
          <w:numId w:val="2"/>
        </w:numPr>
        <w:spacing w:after="36" w:line="261" w:lineRule="auto"/>
        <w:ind w:hanging="360"/>
      </w:pPr>
      <w:r>
        <w:rPr>
          <w:rFonts w:ascii="Times New Roman" w:eastAsia="Times New Roman" w:hAnsi="Times New Roman" w:cs="Times New Roman"/>
        </w:rPr>
        <w:t xml:space="preserve">Awarded as an outstanding teacher and H.O.D. of English in G.S.S. Raipur.   </w:t>
      </w:r>
      <w:r>
        <w:t xml:space="preserve"> </w:t>
      </w:r>
    </w:p>
    <w:p w:rsidR="00CE0ECD" w:rsidRDefault="00C53A62">
      <w:pPr>
        <w:numPr>
          <w:ilvl w:val="0"/>
          <w:numId w:val="2"/>
        </w:numPr>
        <w:spacing w:after="10" w:line="256" w:lineRule="auto"/>
        <w:ind w:hanging="360"/>
      </w:pPr>
      <w:r>
        <w:rPr>
          <w:rFonts w:ascii="Times New Roman" w:eastAsia="Times New Roman" w:hAnsi="Times New Roman" w:cs="Times New Roman"/>
          <w:sz w:val="24"/>
        </w:rPr>
        <w:t xml:space="preserve">Conferred with various awards for excellent reciting skills displayed in events organized by various organizations.  </w:t>
      </w:r>
      <w:r>
        <w:rPr>
          <w:rFonts w:ascii="Times New Roman" w:eastAsia="Times New Roman" w:hAnsi="Times New Roman" w:cs="Times New Roman"/>
        </w:rPr>
        <w:t xml:space="preserve">  </w:t>
      </w:r>
      <w:r>
        <w:t xml:space="preserve"> </w:t>
      </w:r>
    </w:p>
    <w:p w:rsidR="00CE0ECD" w:rsidRDefault="00C53A62">
      <w:pPr>
        <w:numPr>
          <w:ilvl w:val="0"/>
          <w:numId w:val="2"/>
        </w:numPr>
        <w:spacing w:after="26" w:line="234" w:lineRule="auto"/>
        <w:ind w:hanging="360"/>
      </w:pPr>
      <w:r>
        <w:rPr>
          <w:rFonts w:ascii="Times New Roman" w:eastAsia="Times New Roman" w:hAnsi="Times New Roman" w:cs="Times New Roman"/>
          <w:b/>
          <w:sz w:val="24"/>
        </w:rPr>
        <w:t xml:space="preserve">Conducted teachers training program in various renowned C.B.S.E Schools in five states of India and trained more than 4800 teachers across the country on behalf of </w:t>
      </w:r>
      <w:proofErr w:type="spellStart"/>
      <w:r>
        <w:rPr>
          <w:rFonts w:ascii="Times New Roman" w:eastAsia="Times New Roman" w:hAnsi="Times New Roman" w:cs="Times New Roman"/>
          <w:b/>
          <w:sz w:val="24"/>
        </w:rPr>
        <w:t>Everonn</w:t>
      </w:r>
      <w:proofErr w:type="spellEnd"/>
      <w:r>
        <w:rPr>
          <w:rFonts w:ascii="Times New Roman" w:eastAsia="Times New Roman" w:hAnsi="Times New Roman" w:cs="Times New Roman"/>
          <w:b/>
          <w:sz w:val="24"/>
        </w:rPr>
        <w:t xml:space="preserve"> Education limited </w:t>
      </w:r>
    </w:p>
    <w:p w:rsidR="00CE0ECD" w:rsidRDefault="00C53A62">
      <w:pPr>
        <w:spacing w:after="26" w:line="234" w:lineRule="auto"/>
        <w:ind w:left="374"/>
      </w:pPr>
      <w:r>
        <w:rPr>
          <w:rFonts w:ascii="Times New Roman" w:eastAsia="Times New Roman" w:hAnsi="Times New Roman" w:cs="Times New Roman"/>
          <w:b/>
          <w:sz w:val="24"/>
        </w:rPr>
        <w:lastRenderedPageBreak/>
        <w:t xml:space="preserve">(Chennai) </w:t>
      </w:r>
      <w:r>
        <w:rPr>
          <w:rFonts w:ascii="Times New Roman" w:eastAsia="Times New Roman" w:hAnsi="Times New Roman" w:cs="Times New Roman"/>
        </w:rPr>
        <w:t xml:space="preserve">   </w:t>
      </w:r>
      <w:r>
        <w:t xml:space="preserve"> </w:t>
      </w:r>
    </w:p>
    <w:p w:rsidR="00CE0ECD" w:rsidRDefault="00C53A62">
      <w:pPr>
        <w:numPr>
          <w:ilvl w:val="0"/>
          <w:numId w:val="2"/>
        </w:numPr>
        <w:spacing w:after="26" w:line="234" w:lineRule="auto"/>
        <w:ind w:hanging="360"/>
      </w:pPr>
      <w:r>
        <w:rPr>
          <w:rFonts w:ascii="Times New Roman" w:eastAsia="Times New Roman" w:hAnsi="Times New Roman" w:cs="Times New Roman"/>
          <w:b/>
          <w:sz w:val="24"/>
        </w:rPr>
        <w:t xml:space="preserve">Developed and prepared the content of English language lab based on C.B.S.E curriculum for </w:t>
      </w:r>
      <w:proofErr w:type="spellStart"/>
      <w:r>
        <w:rPr>
          <w:rFonts w:ascii="Times New Roman" w:eastAsia="Times New Roman" w:hAnsi="Times New Roman" w:cs="Times New Roman"/>
          <w:b/>
          <w:sz w:val="24"/>
        </w:rPr>
        <w:t>Everonn</w:t>
      </w:r>
      <w:proofErr w:type="spellEnd"/>
      <w:r>
        <w:rPr>
          <w:rFonts w:ascii="Times New Roman" w:eastAsia="Times New Roman" w:hAnsi="Times New Roman" w:cs="Times New Roman"/>
          <w:b/>
          <w:sz w:val="24"/>
        </w:rPr>
        <w:t xml:space="preserve"> Education limited which has been taught in Pan-Asia. </w:t>
      </w:r>
      <w:r>
        <w:rPr>
          <w:rFonts w:ascii="Times New Roman" w:eastAsia="Times New Roman" w:hAnsi="Times New Roman" w:cs="Times New Roman"/>
        </w:rPr>
        <w:t xml:space="preserve">   </w:t>
      </w:r>
      <w:r>
        <w:t xml:space="preserve"> </w:t>
      </w:r>
    </w:p>
    <w:p w:rsidR="00CE0ECD" w:rsidRDefault="00C53A62">
      <w:pPr>
        <w:numPr>
          <w:ilvl w:val="0"/>
          <w:numId w:val="2"/>
        </w:numPr>
        <w:spacing w:after="26" w:line="234" w:lineRule="auto"/>
        <w:ind w:hanging="360"/>
      </w:pPr>
      <w:r>
        <w:rPr>
          <w:rFonts w:ascii="Times New Roman" w:eastAsia="Times New Roman" w:hAnsi="Times New Roman" w:cs="Times New Roman"/>
          <w:b/>
          <w:sz w:val="24"/>
        </w:rPr>
        <w:t xml:space="preserve">Awarded as the best academic </w:t>
      </w:r>
      <w:r w:rsidR="00886B9B">
        <w:rPr>
          <w:rFonts w:ascii="Times New Roman" w:eastAsia="Times New Roman" w:hAnsi="Times New Roman" w:cs="Times New Roman"/>
          <w:b/>
          <w:sz w:val="24"/>
        </w:rPr>
        <w:t>counsellor</w:t>
      </w:r>
      <w:r>
        <w:rPr>
          <w:rFonts w:ascii="Times New Roman" w:eastAsia="Times New Roman" w:hAnsi="Times New Roman" w:cs="Times New Roman"/>
          <w:b/>
          <w:sz w:val="24"/>
        </w:rPr>
        <w:t xml:space="preserve"> and innovative modern teaching methodology provider in India by </w:t>
      </w:r>
      <w:proofErr w:type="spellStart"/>
      <w:r>
        <w:rPr>
          <w:rFonts w:ascii="Times New Roman" w:eastAsia="Times New Roman" w:hAnsi="Times New Roman" w:cs="Times New Roman"/>
          <w:b/>
          <w:sz w:val="24"/>
        </w:rPr>
        <w:t>Everonn</w:t>
      </w:r>
      <w:proofErr w:type="spellEnd"/>
      <w:r>
        <w:rPr>
          <w:rFonts w:ascii="Times New Roman" w:eastAsia="Times New Roman" w:hAnsi="Times New Roman" w:cs="Times New Roman"/>
          <w:b/>
          <w:sz w:val="24"/>
        </w:rPr>
        <w:t xml:space="preserve"> Education limited.</w:t>
      </w:r>
      <w:r>
        <w:rPr>
          <w:rFonts w:ascii="Times New Roman" w:eastAsia="Times New Roman" w:hAnsi="Times New Roman" w:cs="Times New Roman"/>
        </w:rPr>
        <w:t xml:space="preserve">   </w:t>
      </w:r>
      <w:r>
        <w:t xml:space="preserve"> </w:t>
      </w:r>
    </w:p>
    <w:p w:rsidR="00CE0ECD" w:rsidRDefault="00C53A62">
      <w:pPr>
        <w:numPr>
          <w:ilvl w:val="0"/>
          <w:numId w:val="2"/>
        </w:numPr>
        <w:spacing w:after="36" w:line="261" w:lineRule="auto"/>
        <w:ind w:hanging="360"/>
      </w:pPr>
      <w:r>
        <w:rPr>
          <w:rFonts w:ascii="Times New Roman" w:eastAsia="Times New Roman" w:hAnsi="Times New Roman" w:cs="Times New Roman"/>
        </w:rPr>
        <w:t xml:space="preserve">Appraised and appreciated from management and Educational Welfare Society, for sheer performance in the rapid development of </w:t>
      </w:r>
      <w:r>
        <w:rPr>
          <w:rFonts w:ascii="Times New Roman" w:eastAsia="Times New Roman" w:hAnsi="Times New Roman" w:cs="Times New Roman"/>
          <w:b/>
        </w:rPr>
        <w:t>Daffodil School</w:t>
      </w:r>
      <w:r>
        <w:rPr>
          <w:rFonts w:ascii="Times New Roman" w:eastAsia="Times New Roman" w:hAnsi="Times New Roman" w:cs="Times New Roman"/>
        </w:rPr>
        <w:t xml:space="preserve"> as a principal.   </w:t>
      </w:r>
      <w:r>
        <w:t xml:space="preserve"> </w:t>
      </w:r>
    </w:p>
    <w:p w:rsidR="00CE0ECD" w:rsidRDefault="00416513" w:rsidP="009D4258">
      <w:pPr>
        <w:numPr>
          <w:ilvl w:val="0"/>
          <w:numId w:val="2"/>
        </w:numPr>
        <w:spacing w:after="36" w:line="261" w:lineRule="auto"/>
        <w:ind w:hanging="360"/>
      </w:pPr>
      <w:r w:rsidRPr="00A67F16">
        <w:rPr>
          <w:rFonts w:ascii="Times New Roman" w:hAnsi="Times New Roman" w:cs="Times New Roman"/>
        </w:rPr>
        <w:t xml:space="preserve">Convenor of Prism Group of Institutes, </w:t>
      </w:r>
      <w:proofErr w:type="spellStart"/>
      <w:r w:rsidRPr="00A67F16">
        <w:rPr>
          <w:rFonts w:ascii="Times New Roman" w:hAnsi="Times New Roman" w:cs="Times New Roman"/>
        </w:rPr>
        <w:t>Bhilai</w:t>
      </w:r>
      <w:proofErr w:type="spellEnd"/>
      <w:r w:rsidR="00C53A62">
        <w:rPr>
          <w:rFonts w:ascii="Times New Roman" w:eastAsia="Times New Roman" w:hAnsi="Times New Roman" w:cs="Times New Roman"/>
        </w:rPr>
        <w:t xml:space="preserve">  </w:t>
      </w:r>
      <w:r w:rsidR="00C53A62">
        <w:t xml:space="preserve"> </w:t>
      </w:r>
    </w:p>
    <w:p w:rsidR="00CE0ECD" w:rsidRDefault="00C53A62">
      <w:pPr>
        <w:spacing w:after="0"/>
        <w:ind w:left="43"/>
        <w:jc w:val="both"/>
      </w:pPr>
      <w:r>
        <w:rPr>
          <w:rFonts w:ascii="Times New Roman" w:eastAsia="Times New Roman" w:hAnsi="Times New Roman" w:cs="Times New Roman"/>
          <w:b/>
        </w:rPr>
        <w:t xml:space="preserve"> </w:t>
      </w:r>
      <w:r>
        <w:rPr>
          <w:noProof/>
          <w:lang w:val="en-IN" w:eastAsia="en-IN"/>
        </w:rPr>
        <mc:AlternateContent>
          <mc:Choice Requires="wpg">
            <w:drawing>
              <wp:inline distT="0" distB="0" distL="0" distR="0">
                <wp:extent cx="6647688" cy="9144"/>
                <wp:effectExtent l="0" t="0" r="0" b="0"/>
                <wp:docPr id="5197" name="Group 5197"/>
                <wp:cNvGraphicFramePr/>
                <a:graphic xmlns:a="http://schemas.openxmlformats.org/drawingml/2006/main">
                  <a:graphicData uri="http://schemas.microsoft.com/office/word/2010/wordprocessingGroup">
                    <wpg:wgp>
                      <wpg:cNvGrpSpPr/>
                      <wpg:grpSpPr>
                        <a:xfrm>
                          <a:off x="0" y="0"/>
                          <a:ext cx="6647688" cy="9144"/>
                          <a:chOff x="0" y="0"/>
                          <a:chExt cx="6647688" cy="9144"/>
                        </a:xfrm>
                      </wpg:grpSpPr>
                      <wps:wsp>
                        <wps:cNvPr id="6122" name="Shape 6122"/>
                        <wps:cNvSpPr/>
                        <wps:spPr>
                          <a:xfrm>
                            <a:off x="0" y="0"/>
                            <a:ext cx="6647688" cy="9144"/>
                          </a:xfrm>
                          <a:custGeom>
                            <a:avLst/>
                            <a:gdLst/>
                            <a:ahLst/>
                            <a:cxnLst/>
                            <a:rect l="0" t="0" r="0" b="0"/>
                            <a:pathLst>
                              <a:path w="6647688" h="9144">
                                <a:moveTo>
                                  <a:pt x="0" y="0"/>
                                </a:moveTo>
                                <a:lnTo>
                                  <a:pt x="6647688" y="0"/>
                                </a:lnTo>
                                <a:lnTo>
                                  <a:pt x="6647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197" style="width:523.44pt;height:0.720001pt;mso-position-horizontal-relative:char;mso-position-vertical-relative:line" coordsize="66476,91">
                <v:shape id="Shape 6123" style="position:absolute;width:66476;height:91;left:0;top:0;" coordsize="6647688,9144" path="m0,0l6647688,0l6647688,9144l0,9144l0,0">
                  <v:stroke weight="0pt" endcap="flat" joinstyle="miter" miterlimit="10" on="false" color="#000000" opacity="0"/>
                  <v:fill on="true" color="#000000"/>
                </v:shape>
              </v:group>
            </w:pict>
          </mc:Fallback>
        </mc:AlternateContent>
      </w:r>
      <w:r>
        <w:t xml:space="preserve">   </w:t>
      </w:r>
    </w:p>
    <w:p w:rsidR="00CE0ECD" w:rsidRDefault="00C53A62">
      <w:pPr>
        <w:pStyle w:val="Heading2"/>
        <w:ind w:left="9"/>
      </w:pPr>
      <w:r>
        <w:t>FUNCTIONAL EXPERTISE</w:t>
      </w:r>
      <w:r>
        <w:rPr>
          <w:u w:val="none" w:color="000000"/>
        </w:rPr>
        <w:t xml:space="preserve">    </w:t>
      </w:r>
    </w:p>
    <w:p w:rsidR="00CE0ECD" w:rsidRDefault="00C53A62">
      <w:pPr>
        <w:spacing w:after="45"/>
        <w:ind w:left="43"/>
      </w:pPr>
      <w:r>
        <w:rPr>
          <w:sz w:val="10"/>
        </w:rPr>
        <w:t xml:space="preserve"> </w:t>
      </w:r>
      <w:r>
        <w:rPr>
          <w:sz w:val="21"/>
        </w:rPr>
        <w:t xml:space="preserve">  </w:t>
      </w:r>
      <w:r>
        <w:t xml:space="preserve"> </w:t>
      </w:r>
    </w:p>
    <w:p w:rsidR="00CE0ECD" w:rsidRDefault="00C53A62">
      <w:pPr>
        <w:numPr>
          <w:ilvl w:val="0"/>
          <w:numId w:val="3"/>
        </w:numPr>
        <w:spacing w:after="22" w:line="257" w:lineRule="auto"/>
        <w:ind w:right="128" w:hanging="360"/>
      </w:pPr>
      <w:r>
        <w:rPr>
          <w:b/>
          <w:sz w:val="21"/>
        </w:rPr>
        <w:t>Overall Supervision</w:t>
      </w:r>
      <w:r>
        <w:rPr>
          <w:sz w:val="21"/>
        </w:rPr>
        <w:t xml:space="preserve">: Involved in maintaining inter-disciplinary coordination among the team members.   </w:t>
      </w:r>
      <w:r>
        <w:t xml:space="preserve"> </w:t>
      </w:r>
    </w:p>
    <w:p w:rsidR="00CE0ECD" w:rsidRDefault="00C53A62">
      <w:pPr>
        <w:numPr>
          <w:ilvl w:val="0"/>
          <w:numId w:val="3"/>
        </w:numPr>
        <w:spacing w:after="22" w:line="257" w:lineRule="auto"/>
        <w:ind w:right="128" w:hanging="360"/>
      </w:pPr>
      <w:r>
        <w:rPr>
          <w:b/>
          <w:sz w:val="21"/>
        </w:rPr>
        <w:t xml:space="preserve">Client Relationship: </w:t>
      </w:r>
      <w:r>
        <w:rPr>
          <w:sz w:val="21"/>
        </w:rPr>
        <w:t>Effectively coordination skills for seamless execution of the events &amp; activities.</w:t>
      </w:r>
      <w:r>
        <w:rPr>
          <w:b/>
          <w:sz w:val="21"/>
        </w:rPr>
        <w:t xml:space="preserve"> </w:t>
      </w:r>
      <w:r>
        <w:rPr>
          <w:sz w:val="21"/>
        </w:rPr>
        <w:t xml:space="preserve">  </w:t>
      </w:r>
      <w:r>
        <w:t xml:space="preserve"> </w:t>
      </w:r>
    </w:p>
    <w:p w:rsidR="00CE0ECD" w:rsidRDefault="00C53A62">
      <w:pPr>
        <w:numPr>
          <w:ilvl w:val="0"/>
          <w:numId w:val="3"/>
        </w:numPr>
        <w:spacing w:after="22" w:line="257" w:lineRule="auto"/>
        <w:ind w:right="128" w:hanging="360"/>
      </w:pPr>
      <w:r>
        <w:rPr>
          <w:b/>
          <w:sz w:val="21"/>
        </w:rPr>
        <w:t xml:space="preserve">Team Management: </w:t>
      </w:r>
      <w:r>
        <w:rPr>
          <w:sz w:val="21"/>
        </w:rPr>
        <w:t>Effectively lead &amp; managed the team for the effective execution of tasks assigned.</w:t>
      </w:r>
      <w:r>
        <w:rPr>
          <w:b/>
          <w:sz w:val="21"/>
        </w:rPr>
        <w:t xml:space="preserve"> </w:t>
      </w:r>
      <w:r>
        <w:rPr>
          <w:sz w:val="21"/>
        </w:rPr>
        <w:t xml:space="preserve">  </w:t>
      </w:r>
      <w:r>
        <w:t xml:space="preserve"> </w:t>
      </w:r>
    </w:p>
    <w:p w:rsidR="00CE0ECD" w:rsidRDefault="00C53A62">
      <w:pPr>
        <w:numPr>
          <w:ilvl w:val="0"/>
          <w:numId w:val="3"/>
        </w:numPr>
        <w:spacing w:after="22" w:line="257" w:lineRule="auto"/>
        <w:ind w:right="128" w:hanging="360"/>
      </w:pPr>
      <w:r>
        <w:rPr>
          <w:b/>
          <w:sz w:val="21"/>
        </w:rPr>
        <w:t xml:space="preserve">Organizational skills – </w:t>
      </w:r>
      <w:r>
        <w:rPr>
          <w:sz w:val="21"/>
        </w:rPr>
        <w:t>Involved in planning and organizing learning modules and exercises</w:t>
      </w:r>
      <w:r>
        <w:rPr>
          <w:b/>
          <w:sz w:val="21"/>
        </w:rPr>
        <w:t xml:space="preserve"> </w:t>
      </w:r>
      <w:r>
        <w:rPr>
          <w:sz w:val="21"/>
        </w:rPr>
        <w:t xml:space="preserve">  </w:t>
      </w:r>
      <w:r>
        <w:t xml:space="preserve"> </w:t>
      </w:r>
    </w:p>
    <w:p w:rsidR="00CE0ECD" w:rsidRDefault="00C53A62">
      <w:pPr>
        <w:numPr>
          <w:ilvl w:val="0"/>
          <w:numId w:val="3"/>
        </w:numPr>
        <w:spacing w:after="22" w:line="257" w:lineRule="auto"/>
        <w:ind w:right="128" w:hanging="360"/>
      </w:pPr>
      <w:r>
        <w:rPr>
          <w:b/>
          <w:sz w:val="21"/>
        </w:rPr>
        <w:t xml:space="preserve">Communication skills – </w:t>
      </w:r>
      <w:r>
        <w:rPr>
          <w:sz w:val="21"/>
        </w:rPr>
        <w:t xml:space="preserve">Possess excellent communication skills and impart ideas and thoughts effectively    </w:t>
      </w:r>
      <w:r>
        <w:t xml:space="preserve"> </w:t>
      </w:r>
    </w:p>
    <w:p w:rsidR="00CE0ECD" w:rsidRDefault="00C53A62">
      <w:pPr>
        <w:numPr>
          <w:ilvl w:val="0"/>
          <w:numId w:val="3"/>
        </w:numPr>
        <w:spacing w:after="22" w:line="257" w:lineRule="auto"/>
        <w:ind w:right="128" w:hanging="360"/>
      </w:pPr>
      <w:r>
        <w:rPr>
          <w:b/>
          <w:sz w:val="21"/>
        </w:rPr>
        <w:t xml:space="preserve">Training &amp; Development – </w:t>
      </w:r>
      <w:r>
        <w:rPr>
          <w:sz w:val="21"/>
        </w:rPr>
        <w:t xml:space="preserve">Imparting education and designing innovative means to facilitate easier learning, modern methodology of teaching and child psychology. </w:t>
      </w:r>
      <w:r>
        <w:rPr>
          <w:b/>
          <w:sz w:val="21"/>
        </w:rPr>
        <w:t xml:space="preserve"> </w:t>
      </w:r>
      <w:r>
        <w:rPr>
          <w:sz w:val="21"/>
        </w:rPr>
        <w:t xml:space="preserve">  </w:t>
      </w:r>
      <w:r>
        <w:t xml:space="preserve"> </w:t>
      </w:r>
    </w:p>
    <w:p w:rsidR="00CE0ECD" w:rsidRDefault="00C53A62">
      <w:pPr>
        <w:numPr>
          <w:ilvl w:val="0"/>
          <w:numId w:val="3"/>
        </w:numPr>
        <w:spacing w:after="22" w:line="257" w:lineRule="auto"/>
        <w:ind w:right="128" w:hanging="360"/>
      </w:pPr>
      <w:r>
        <w:rPr>
          <w:b/>
          <w:sz w:val="21"/>
        </w:rPr>
        <w:t xml:space="preserve">People understanding – </w:t>
      </w:r>
      <w:r>
        <w:rPr>
          <w:sz w:val="21"/>
        </w:rPr>
        <w:t>Deep understanding of human psychology and relate to people from diverse fields</w:t>
      </w:r>
      <w:r>
        <w:rPr>
          <w:b/>
          <w:sz w:val="21"/>
        </w:rPr>
        <w:t xml:space="preserve"> </w:t>
      </w:r>
      <w:r>
        <w:rPr>
          <w:sz w:val="21"/>
        </w:rPr>
        <w:t xml:space="preserve">  </w:t>
      </w:r>
      <w:r>
        <w:t xml:space="preserve"> </w:t>
      </w:r>
    </w:p>
    <w:p w:rsidR="00CE0ECD" w:rsidRDefault="00C53A62">
      <w:pPr>
        <w:numPr>
          <w:ilvl w:val="0"/>
          <w:numId w:val="3"/>
        </w:numPr>
        <w:spacing w:after="22" w:line="257" w:lineRule="auto"/>
        <w:ind w:right="128" w:hanging="360"/>
      </w:pPr>
      <w:r>
        <w:rPr>
          <w:b/>
          <w:sz w:val="21"/>
        </w:rPr>
        <w:t xml:space="preserve">Trained professional – </w:t>
      </w:r>
      <w:r>
        <w:rPr>
          <w:sz w:val="21"/>
        </w:rPr>
        <w:t>Received training in leading institutions and workshops for better effectiveness</w:t>
      </w:r>
      <w:r>
        <w:rPr>
          <w:b/>
          <w:sz w:val="21"/>
        </w:rPr>
        <w:t xml:space="preserve"> </w:t>
      </w:r>
      <w:r>
        <w:rPr>
          <w:sz w:val="21"/>
        </w:rPr>
        <w:t xml:space="preserve">  </w:t>
      </w:r>
      <w:r>
        <w:t xml:space="preserve"> </w:t>
      </w:r>
    </w:p>
    <w:p w:rsidR="00CE0ECD" w:rsidRDefault="00C53A62">
      <w:pPr>
        <w:numPr>
          <w:ilvl w:val="0"/>
          <w:numId w:val="3"/>
        </w:numPr>
        <w:spacing w:after="218" w:line="257" w:lineRule="auto"/>
        <w:ind w:right="128" w:hanging="360"/>
      </w:pPr>
      <w:r>
        <w:rPr>
          <w:b/>
          <w:sz w:val="21"/>
        </w:rPr>
        <w:t>Evaluation</w:t>
      </w:r>
      <w:r>
        <w:rPr>
          <w:sz w:val="21"/>
        </w:rPr>
        <w:t>: Closely monitored the performance and took corrective actions for improved understanding</w:t>
      </w:r>
      <w:r>
        <w:rPr>
          <w:b/>
          <w:sz w:val="21"/>
        </w:rPr>
        <w:t xml:space="preserve"> </w:t>
      </w:r>
      <w:r>
        <w:rPr>
          <w:sz w:val="21"/>
        </w:rPr>
        <w:t xml:space="preserve">  </w:t>
      </w:r>
      <w:r>
        <w:t xml:space="preserve"> </w:t>
      </w:r>
    </w:p>
    <w:p w:rsidR="00CE0ECD" w:rsidRDefault="00C53A62" w:rsidP="00BE2653">
      <w:pPr>
        <w:spacing w:after="0"/>
        <w:ind w:left="43"/>
        <w:jc w:val="both"/>
      </w:pPr>
      <w:r>
        <w:rPr>
          <w:b/>
          <w:sz w:val="21"/>
        </w:rPr>
        <w:t xml:space="preserve"> </w:t>
      </w:r>
      <w:r>
        <w:rPr>
          <w:noProof/>
          <w:lang w:val="en-IN" w:eastAsia="en-IN"/>
        </w:rPr>
        <mc:AlternateContent>
          <mc:Choice Requires="wpg">
            <w:drawing>
              <wp:inline distT="0" distB="0" distL="0" distR="0">
                <wp:extent cx="6647688" cy="9144"/>
                <wp:effectExtent l="0" t="0" r="0" b="0"/>
                <wp:docPr id="5198" name="Group 5198"/>
                <wp:cNvGraphicFramePr/>
                <a:graphic xmlns:a="http://schemas.openxmlformats.org/drawingml/2006/main">
                  <a:graphicData uri="http://schemas.microsoft.com/office/word/2010/wordprocessingGroup">
                    <wpg:wgp>
                      <wpg:cNvGrpSpPr/>
                      <wpg:grpSpPr>
                        <a:xfrm>
                          <a:off x="0" y="0"/>
                          <a:ext cx="6647688" cy="9144"/>
                          <a:chOff x="0" y="0"/>
                          <a:chExt cx="6647688" cy="9144"/>
                        </a:xfrm>
                      </wpg:grpSpPr>
                      <wps:wsp>
                        <wps:cNvPr id="6124" name="Shape 6124"/>
                        <wps:cNvSpPr/>
                        <wps:spPr>
                          <a:xfrm>
                            <a:off x="0" y="0"/>
                            <a:ext cx="6647688" cy="9144"/>
                          </a:xfrm>
                          <a:custGeom>
                            <a:avLst/>
                            <a:gdLst/>
                            <a:ahLst/>
                            <a:cxnLst/>
                            <a:rect l="0" t="0" r="0" b="0"/>
                            <a:pathLst>
                              <a:path w="6647688" h="9144">
                                <a:moveTo>
                                  <a:pt x="0" y="0"/>
                                </a:moveTo>
                                <a:lnTo>
                                  <a:pt x="6647688" y="0"/>
                                </a:lnTo>
                                <a:lnTo>
                                  <a:pt x="6647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198" style="width:523.44pt;height:0.720001pt;mso-position-horizontal-relative:char;mso-position-vertical-relative:line" coordsize="66476,91">
                <v:shape id="Shape 6125" style="position:absolute;width:66476;height:91;left:0;top:0;" coordsize="6647688,9144" path="m0,0l6647688,0l6647688,9144l0,9144l0,0">
                  <v:stroke weight="0pt" endcap="flat" joinstyle="miter" miterlimit="10" on="false" color="#000000" opacity="0"/>
                  <v:fill on="true" color="#000000"/>
                </v:shape>
              </v:group>
            </w:pict>
          </mc:Fallback>
        </mc:AlternateContent>
      </w:r>
      <w:r>
        <w:rPr>
          <w:sz w:val="21"/>
        </w:rPr>
        <w:t xml:space="preserve">  </w:t>
      </w:r>
      <w:r>
        <w:t xml:space="preserve"> </w:t>
      </w:r>
      <w:r>
        <w:rPr>
          <w:b/>
          <w:color w:val="2F5597"/>
          <w:sz w:val="21"/>
        </w:rPr>
        <w:t xml:space="preserve"> </w:t>
      </w:r>
      <w:r>
        <w:rPr>
          <w:sz w:val="21"/>
        </w:rPr>
        <w:t xml:space="preserve">  </w:t>
      </w:r>
      <w:r>
        <w:t xml:space="preserve"> </w:t>
      </w:r>
    </w:p>
    <w:p w:rsidR="00CE0ECD" w:rsidRDefault="00C53A62">
      <w:pPr>
        <w:pStyle w:val="Heading2"/>
        <w:ind w:left="-5"/>
      </w:pPr>
      <w:r>
        <w:rPr>
          <w:rFonts w:ascii="Times New Roman" w:eastAsia="Times New Roman" w:hAnsi="Times New Roman" w:cs="Times New Roman"/>
          <w:sz w:val="22"/>
        </w:rPr>
        <w:t xml:space="preserve"> </w:t>
      </w:r>
      <w:r>
        <w:rPr>
          <w:rFonts w:ascii="Times New Roman" w:eastAsia="Times New Roman" w:hAnsi="Times New Roman" w:cs="Times New Roman"/>
        </w:rPr>
        <w:t>EXPERIENCE</w:t>
      </w:r>
      <w:r>
        <w:rPr>
          <w:rFonts w:ascii="Times New Roman" w:eastAsia="Times New Roman" w:hAnsi="Times New Roman" w:cs="Times New Roman"/>
          <w:u w:val="none" w:color="000000"/>
        </w:rPr>
        <w:t xml:space="preserve">  </w:t>
      </w:r>
      <w:r>
        <w:rPr>
          <w:sz w:val="24"/>
          <w:u w:val="none" w:color="000000"/>
        </w:rPr>
        <w:t xml:space="preserve"> </w:t>
      </w:r>
      <w:r>
        <w:rPr>
          <w:sz w:val="21"/>
          <w:u w:val="none" w:color="000000"/>
        </w:rPr>
        <w:t xml:space="preserve"> </w:t>
      </w:r>
      <w:r>
        <w:rPr>
          <w:u w:val="none" w:color="000000"/>
        </w:rPr>
        <w:t xml:space="preserve"> </w:t>
      </w:r>
    </w:p>
    <w:p w:rsidR="00CE0ECD" w:rsidRDefault="00C53A62">
      <w:pPr>
        <w:spacing w:after="50"/>
        <w:ind w:left="43"/>
      </w:pPr>
      <w:r>
        <w:rPr>
          <w:rFonts w:ascii="Times New Roman" w:eastAsia="Times New Roman" w:hAnsi="Times New Roman" w:cs="Times New Roman"/>
          <w:b/>
        </w:rPr>
        <w:t xml:space="preserve"> </w:t>
      </w:r>
      <w:r>
        <w:rPr>
          <w:sz w:val="21"/>
        </w:rPr>
        <w:t xml:space="preserve">  </w:t>
      </w:r>
      <w:r>
        <w:t xml:space="preserve"> </w:t>
      </w:r>
    </w:p>
    <w:p w:rsidR="00CE0ECD" w:rsidRDefault="00C53A62" w:rsidP="00BE2653">
      <w:pPr>
        <w:pStyle w:val="ListParagraph"/>
        <w:numPr>
          <w:ilvl w:val="0"/>
          <w:numId w:val="20"/>
        </w:numPr>
        <w:spacing w:after="0"/>
      </w:pPr>
      <w:r w:rsidRPr="00BE2653">
        <w:rPr>
          <w:rFonts w:ascii="Times New Roman" w:eastAsia="Times New Roman" w:hAnsi="Times New Roman" w:cs="Times New Roman"/>
          <w:b/>
          <w:u w:val="single" w:color="000000"/>
        </w:rPr>
        <w:t xml:space="preserve">JYOTI VIDYALAY, </w:t>
      </w:r>
      <w:proofErr w:type="spellStart"/>
      <w:r w:rsidRPr="00BE2653">
        <w:rPr>
          <w:rFonts w:ascii="Times New Roman" w:eastAsia="Times New Roman" w:hAnsi="Times New Roman" w:cs="Times New Roman"/>
          <w:u w:val="single" w:color="000000"/>
        </w:rPr>
        <w:t>Bhilai</w:t>
      </w:r>
      <w:proofErr w:type="spellEnd"/>
      <w:r w:rsidRPr="00BE2653">
        <w:rPr>
          <w:rFonts w:ascii="Times New Roman" w:eastAsia="Times New Roman" w:hAnsi="Times New Roman" w:cs="Times New Roman"/>
          <w:u w:val="single" w:color="000000"/>
        </w:rPr>
        <w:t xml:space="preserve"> </w:t>
      </w:r>
      <w:proofErr w:type="spellStart"/>
      <w:r w:rsidRPr="00BE2653">
        <w:rPr>
          <w:rFonts w:ascii="Times New Roman" w:eastAsia="Times New Roman" w:hAnsi="Times New Roman" w:cs="Times New Roman"/>
          <w:u w:val="single" w:color="000000"/>
        </w:rPr>
        <w:t>Charoda</w:t>
      </w:r>
      <w:proofErr w:type="spellEnd"/>
      <w:r w:rsidRPr="00BE2653">
        <w:rPr>
          <w:rFonts w:ascii="Times New Roman" w:eastAsia="Times New Roman" w:hAnsi="Times New Roman" w:cs="Times New Roman"/>
          <w:u w:val="single" w:color="000000"/>
        </w:rPr>
        <w:t xml:space="preserve"> </w:t>
      </w:r>
      <w:r w:rsidRPr="00BE2653">
        <w:rPr>
          <w:rFonts w:ascii="Times New Roman" w:eastAsia="Times New Roman" w:hAnsi="Times New Roman" w:cs="Times New Roman"/>
          <w:sz w:val="20"/>
        </w:rPr>
        <w:t>(</w:t>
      </w:r>
      <w:r w:rsidRPr="00BE2653">
        <w:rPr>
          <w:rFonts w:ascii="Times New Roman" w:eastAsia="Times New Roman" w:hAnsi="Times New Roman" w:cs="Times New Roman"/>
          <w:b/>
          <w:sz w:val="20"/>
        </w:rPr>
        <w:t xml:space="preserve">C.B.S.E Affiliated Higher Secondary School) </w:t>
      </w:r>
      <w:r w:rsidRPr="00BE2653">
        <w:rPr>
          <w:rFonts w:ascii="Times New Roman" w:eastAsia="Times New Roman" w:hAnsi="Times New Roman" w:cs="Times New Roman"/>
          <w:b/>
        </w:rPr>
        <w:t>PGT (English</w:t>
      </w:r>
      <w:r w:rsidRPr="00BE2653">
        <w:rPr>
          <w:rFonts w:ascii="Times New Roman" w:eastAsia="Times New Roman" w:hAnsi="Times New Roman" w:cs="Times New Roman"/>
          <w:b/>
          <w:i/>
          <w:sz w:val="20"/>
          <w:u w:val="single" w:color="000000"/>
        </w:rPr>
        <w:t xml:space="preserve">), </w:t>
      </w:r>
      <w:r w:rsidRPr="00BE2653">
        <w:rPr>
          <w:rFonts w:ascii="Times New Roman" w:eastAsia="Times New Roman" w:hAnsi="Times New Roman" w:cs="Times New Roman"/>
          <w:i/>
          <w:sz w:val="18"/>
          <w:u w:val="single" w:color="000000"/>
        </w:rPr>
        <w:t xml:space="preserve"> </w:t>
      </w:r>
      <w:r w:rsidRPr="00BE2653">
        <w:rPr>
          <w:i/>
          <w:sz w:val="21"/>
          <w:u w:val="single" w:color="000000"/>
        </w:rPr>
        <w:t xml:space="preserve"> </w:t>
      </w:r>
      <w:r w:rsidRPr="00BE2653">
        <w:rPr>
          <w:rFonts w:ascii="Times New Roman" w:eastAsia="Times New Roman" w:hAnsi="Times New Roman" w:cs="Times New Roman"/>
          <w:i/>
          <w:sz w:val="18"/>
          <w:u w:val="single" w:color="000000"/>
        </w:rPr>
        <w:t>April 1999 to</w:t>
      </w:r>
      <w:r w:rsidRPr="00BE2653">
        <w:rPr>
          <w:rFonts w:ascii="Times New Roman" w:eastAsia="Times New Roman" w:hAnsi="Times New Roman" w:cs="Times New Roman"/>
          <w:i/>
          <w:sz w:val="18"/>
        </w:rPr>
        <w:t xml:space="preserve"> </w:t>
      </w:r>
    </w:p>
    <w:p w:rsidR="00CE0ECD" w:rsidRDefault="00C53A62">
      <w:pPr>
        <w:spacing w:after="22"/>
        <w:ind w:left="547"/>
      </w:pPr>
      <w:r>
        <w:rPr>
          <w:rFonts w:ascii="Times New Roman" w:eastAsia="Times New Roman" w:hAnsi="Times New Roman" w:cs="Times New Roman"/>
          <w:i/>
          <w:sz w:val="18"/>
          <w:u w:val="single" w:color="000000"/>
        </w:rPr>
        <w:t>March 2000.</w:t>
      </w:r>
      <w:r>
        <w:rPr>
          <w:rFonts w:ascii="Times New Roman" w:eastAsia="Times New Roman" w:hAnsi="Times New Roman" w:cs="Times New Roman"/>
          <w:i/>
          <w:sz w:val="18"/>
        </w:rPr>
        <w:t xml:space="preserve"> </w:t>
      </w:r>
      <w:r>
        <w:rPr>
          <w:i/>
          <w:sz w:val="21"/>
        </w:rPr>
        <w:t xml:space="preserve">  </w:t>
      </w:r>
      <w:r>
        <w:t xml:space="preserve"> </w:t>
      </w:r>
    </w:p>
    <w:p w:rsidR="00CE0ECD" w:rsidRDefault="00C53A62">
      <w:pPr>
        <w:spacing w:after="66"/>
        <w:ind w:left="43"/>
      </w:pPr>
      <w:r>
        <w:rPr>
          <w:rFonts w:ascii="Times New Roman" w:eastAsia="Times New Roman" w:hAnsi="Times New Roman" w:cs="Times New Roman"/>
          <w:b/>
        </w:rPr>
        <w:t xml:space="preserve">    </w:t>
      </w:r>
      <w:r>
        <w:rPr>
          <w:sz w:val="21"/>
        </w:rPr>
        <w:t xml:space="preserve">  </w:t>
      </w:r>
      <w:r>
        <w:t xml:space="preserve"> </w:t>
      </w:r>
    </w:p>
    <w:p w:rsidR="00CE0ECD" w:rsidRDefault="00C53A62" w:rsidP="00BE2653">
      <w:pPr>
        <w:pStyle w:val="ListParagraph"/>
        <w:numPr>
          <w:ilvl w:val="0"/>
          <w:numId w:val="20"/>
        </w:numPr>
        <w:spacing w:after="0"/>
      </w:pPr>
      <w:r w:rsidRPr="00BE2653">
        <w:rPr>
          <w:rFonts w:ascii="Times New Roman" w:eastAsia="Times New Roman" w:hAnsi="Times New Roman" w:cs="Times New Roman"/>
          <w:b/>
        </w:rPr>
        <w:t xml:space="preserve">MAHARISHI VIDYA MANDIR, </w:t>
      </w:r>
      <w:r w:rsidRPr="00BE2653">
        <w:rPr>
          <w:rFonts w:ascii="Times New Roman" w:eastAsia="Times New Roman" w:hAnsi="Times New Roman" w:cs="Times New Roman"/>
        </w:rPr>
        <w:t xml:space="preserve">RAIPUR </w:t>
      </w:r>
      <w:r w:rsidRPr="00BE2653">
        <w:rPr>
          <w:rFonts w:ascii="Times New Roman" w:eastAsia="Times New Roman" w:hAnsi="Times New Roman" w:cs="Times New Roman"/>
          <w:sz w:val="20"/>
        </w:rPr>
        <w:t>(</w:t>
      </w:r>
      <w:r w:rsidRPr="00BE2653">
        <w:rPr>
          <w:rFonts w:ascii="Times New Roman" w:eastAsia="Times New Roman" w:hAnsi="Times New Roman" w:cs="Times New Roman"/>
          <w:b/>
          <w:sz w:val="20"/>
        </w:rPr>
        <w:t xml:space="preserve">C.B.S.E Affiliated Higher Secondary School)  </w:t>
      </w:r>
      <w:r w:rsidRPr="00BE2653">
        <w:rPr>
          <w:rFonts w:ascii="Times New Roman" w:eastAsia="Times New Roman" w:hAnsi="Times New Roman" w:cs="Times New Roman"/>
          <w:b/>
        </w:rPr>
        <w:t>PGT (English),</w:t>
      </w:r>
      <w:r w:rsidRPr="00BE2653">
        <w:rPr>
          <w:rFonts w:ascii="Times New Roman" w:eastAsia="Times New Roman" w:hAnsi="Times New Roman" w:cs="Times New Roman"/>
        </w:rPr>
        <w:t xml:space="preserve"> </w:t>
      </w:r>
      <w:r w:rsidRPr="00BE2653">
        <w:rPr>
          <w:sz w:val="21"/>
        </w:rPr>
        <w:t xml:space="preserve"> </w:t>
      </w:r>
      <w:r w:rsidRPr="00BE2653">
        <w:rPr>
          <w:rFonts w:ascii="Times New Roman" w:eastAsia="Times New Roman" w:hAnsi="Times New Roman" w:cs="Times New Roman"/>
          <w:b/>
        </w:rPr>
        <w:t xml:space="preserve"> </w:t>
      </w:r>
      <w:r>
        <w:t xml:space="preserve"> </w:t>
      </w:r>
    </w:p>
    <w:p w:rsidR="00CE0ECD" w:rsidRDefault="00C53A62">
      <w:pPr>
        <w:spacing w:after="19"/>
        <w:ind w:left="744" w:hanging="10"/>
      </w:pPr>
      <w:r>
        <w:rPr>
          <w:rFonts w:ascii="Times New Roman" w:eastAsia="Times New Roman" w:hAnsi="Times New Roman" w:cs="Times New Roman"/>
          <w:i/>
          <w:sz w:val="20"/>
          <w:u w:val="single" w:color="000000"/>
        </w:rPr>
        <w:t>April 2000 to March 2002</w:t>
      </w:r>
      <w:r>
        <w:rPr>
          <w:rFonts w:ascii="Times New Roman" w:eastAsia="Times New Roman" w:hAnsi="Times New Roman" w:cs="Times New Roman"/>
        </w:rPr>
        <w:t xml:space="preserve"> </w:t>
      </w:r>
      <w:r>
        <w:rPr>
          <w:sz w:val="21"/>
        </w:rPr>
        <w:t xml:space="preserve">  </w:t>
      </w:r>
      <w:r>
        <w:rPr>
          <w:rFonts w:ascii="Times New Roman" w:eastAsia="Times New Roman" w:hAnsi="Times New Roman" w:cs="Times New Roman"/>
          <w:i/>
          <w:sz w:val="20"/>
        </w:rPr>
        <w:t xml:space="preserve"> </w:t>
      </w:r>
    </w:p>
    <w:p w:rsidR="00BE2653" w:rsidRDefault="00C53A62" w:rsidP="00BE2653">
      <w:pPr>
        <w:spacing w:after="64"/>
        <w:ind w:left="43"/>
      </w:pPr>
      <w:r>
        <w:rPr>
          <w:rFonts w:ascii="Times New Roman" w:eastAsia="Times New Roman" w:hAnsi="Times New Roman" w:cs="Times New Roman"/>
        </w:rPr>
        <w:t xml:space="preserve"> </w:t>
      </w:r>
      <w:r>
        <w:rPr>
          <w:sz w:val="21"/>
        </w:rPr>
        <w:t xml:space="preserve">  </w:t>
      </w:r>
      <w:r>
        <w:t xml:space="preserve"> </w:t>
      </w:r>
    </w:p>
    <w:p w:rsidR="00CE0ECD" w:rsidRDefault="00C53A62" w:rsidP="00BE2653">
      <w:pPr>
        <w:pStyle w:val="ListParagraph"/>
        <w:numPr>
          <w:ilvl w:val="0"/>
          <w:numId w:val="20"/>
        </w:numPr>
        <w:spacing w:after="64"/>
      </w:pPr>
      <w:r w:rsidRPr="00BE2653">
        <w:rPr>
          <w:rFonts w:ascii="Times New Roman" w:eastAsia="Times New Roman" w:hAnsi="Times New Roman" w:cs="Times New Roman"/>
          <w:b/>
        </w:rPr>
        <w:t>GUJRATI SHIKSHAN SANSTHAN</w:t>
      </w:r>
      <w:r w:rsidRPr="00BE2653">
        <w:rPr>
          <w:rFonts w:ascii="Times New Roman" w:eastAsia="Times New Roman" w:hAnsi="Times New Roman" w:cs="Times New Roman"/>
        </w:rPr>
        <w:t>, RAIPUR</w:t>
      </w:r>
      <w:r w:rsidRPr="00BE2653">
        <w:rPr>
          <w:rFonts w:ascii="Times New Roman" w:eastAsia="Times New Roman" w:hAnsi="Times New Roman" w:cs="Times New Roman"/>
          <w:b/>
        </w:rPr>
        <w:t xml:space="preserve">  </w:t>
      </w:r>
      <w:r w:rsidRPr="00BE2653">
        <w:rPr>
          <w:rFonts w:ascii="Times New Roman" w:eastAsia="Times New Roman" w:hAnsi="Times New Roman" w:cs="Times New Roman"/>
          <w:b/>
          <w:sz w:val="20"/>
        </w:rPr>
        <w:t>(</w:t>
      </w:r>
      <w:r w:rsidRPr="00416513">
        <w:rPr>
          <w:rFonts w:asciiTheme="minorHAnsi" w:eastAsia="Times New Roman" w:hAnsiTheme="minorHAnsi" w:cstheme="minorHAnsi"/>
          <w:sz w:val="20"/>
        </w:rPr>
        <w:t>C.B.S.E Affiliated Higher Secondary School</w:t>
      </w:r>
      <w:r w:rsidR="00416513">
        <w:rPr>
          <w:rFonts w:ascii="Times New Roman" w:eastAsia="Times New Roman" w:hAnsi="Times New Roman" w:cs="Times New Roman"/>
          <w:b/>
          <w:sz w:val="20"/>
        </w:rPr>
        <w:t>)</w:t>
      </w:r>
      <w:r w:rsidRPr="00BE2653">
        <w:rPr>
          <w:rFonts w:ascii="Times New Roman" w:eastAsia="Times New Roman" w:hAnsi="Times New Roman" w:cs="Times New Roman"/>
          <w:b/>
          <w:sz w:val="20"/>
        </w:rPr>
        <w:t xml:space="preserve">, </w:t>
      </w:r>
      <w:r w:rsidRPr="00BE2653">
        <w:rPr>
          <w:rFonts w:ascii="Times New Roman" w:eastAsia="Times New Roman" w:hAnsi="Times New Roman" w:cs="Times New Roman"/>
          <w:b/>
        </w:rPr>
        <w:t xml:space="preserve">PGT (English) </w:t>
      </w:r>
      <w:r>
        <w:t xml:space="preserve">  </w:t>
      </w:r>
      <w:r w:rsidRPr="00BE2653">
        <w:rPr>
          <w:sz w:val="24"/>
        </w:rPr>
        <w:t xml:space="preserve"> </w:t>
      </w:r>
    </w:p>
    <w:p w:rsidR="00CE0ECD" w:rsidRDefault="00C53A62">
      <w:pPr>
        <w:spacing w:after="3"/>
        <w:ind w:left="773" w:hanging="10"/>
      </w:pPr>
      <w:r>
        <w:rPr>
          <w:rFonts w:ascii="Times New Roman" w:eastAsia="Times New Roman" w:hAnsi="Times New Roman" w:cs="Times New Roman"/>
          <w:b/>
        </w:rPr>
        <w:t xml:space="preserve">H.O.D </w:t>
      </w:r>
      <w:r>
        <w:rPr>
          <w:rFonts w:ascii="Times New Roman" w:eastAsia="Times New Roman" w:hAnsi="Times New Roman" w:cs="Times New Roman"/>
        </w:rPr>
        <w:t xml:space="preserve"> </w:t>
      </w:r>
      <w:r>
        <w:t xml:space="preserve">  </w:t>
      </w:r>
      <w:r>
        <w:rPr>
          <w:sz w:val="24"/>
        </w:rPr>
        <w:t xml:space="preserve"> </w:t>
      </w:r>
    </w:p>
    <w:p w:rsidR="00CE0ECD" w:rsidRDefault="00C53A62">
      <w:pPr>
        <w:spacing w:after="19"/>
        <w:ind w:left="9" w:hanging="10"/>
      </w:pPr>
      <w:r>
        <w:rPr>
          <w:rFonts w:ascii="Times New Roman" w:eastAsia="Times New Roman" w:hAnsi="Times New Roman" w:cs="Times New Roman"/>
          <w:i/>
          <w:sz w:val="20"/>
        </w:rPr>
        <w:t xml:space="preserve">               </w:t>
      </w:r>
      <w:r>
        <w:rPr>
          <w:rFonts w:ascii="Times New Roman" w:eastAsia="Times New Roman" w:hAnsi="Times New Roman" w:cs="Times New Roman"/>
          <w:i/>
          <w:sz w:val="20"/>
          <w:u w:val="single" w:color="000000"/>
        </w:rPr>
        <w:t>June 2002 to March 2004</w:t>
      </w:r>
      <w:r>
        <w:rPr>
          <w:rFonts w:ascii="Times New Roman" w:eastAsia="Times New Roman" w:hAnsi="Times New Roman" w:cs="Times New Roman"/>
          <w:i/>
          <w:sz w:val="20"/>
        </w:rPr>
        <w:t xml:space="preserve">  </w:t>
      </w:r>
      <w:r>
        <w:rPr>
          <w:i/>
          <w:sz w:val="21"/>
        </w:rPr>
        <w:t xml:space="preserve"> </w:t>
      </w:r>
      <w:r>
        <w:rPr>
          <w:rFonts w:ascii="Times New Roman" w:eastAsia="Times New Roman" w:hAnsi="Times New Roman" w:cs="Times New Roman"/>
          <w:i/>
          <w:sz w:val="20"/>
        </w:rPr>
        <w:t xml:space="preserve"> </w:t>
      </w:r>
    </w:p>
    <w:p w:rsidR="00CE0ECD" w:rsidRDefault="00C53A62">
      <w:pPr>
        <w:spacing w:after="91"/>
        <w:ind w:left="403"/>
      </w:pPr>
      <w:r>
        <w:rPr>
          <w:rFonts w:ascii="Times New Roman" w:eastAsia="Times New Roman" w:hAnsi="Times New Roman" w:cs="Times New Roman"/>
          <w:b/>
        </w:rPr>
        <w:t xml:space="preserve"> </w:t>
      </w:r>
      <w:r>
        <w:rPr>
          <w:sz w:val="21"/>
        </w:rPr>
        <w:t xml:space="preserve"> </w:t>
      </w:r>
      <w:r>
        <w:t xml:space="preserve"> </w:t>
      </w:r>
    </w:p>
    <w:p w:rsidR="00CE0ECD" w:rsidRDefault="00C53A62" w:rsidP="00BE2653">
      <w:pPr>
        <w:pStyle w:val="Heading3"/>
        <w:numPr>
          <w:ilvl w:val="0"/>
          <w:numId w:val="20"/>
        </w:numPr>
        <w:tabs>
          <w:tab w:val="center" w:pos="450"/>
          <w:tab w:val="center" w:pos="4924"/>
        </w:tabs>
      </w:pPr>
      <w:r>
        <w:t xml:space="preserve">DAFFODIL ENGLISH MED. SCHOOL, BHILAI, as a </w:t>
      </w:r>
      <w:proofErr w:type="gramStart"/>
      <w:r>
        <w:t>Principal &amp;</w:t>
      </w:r>
      <w:proofErr w:type="gramEnd"/>
      <w:r>
        <w:t xml:space="preserve"> PGT (English). </w:t>
      </w:r>
      <w:r>
        <w:rPr>
          <w:b w:val="0"/>
          <w:i/>
          <w:sz w:val="20"/>
          <w:u w:val="single" w:color="000000"/>
        </w:rPr>
        <w:t>April</w:t>
      </w:r>
      <w:r>
        <w:rPr>
          <w:b w:val="0"/>
          <w:i/>
          <w:sz w:val="20"/>
        </w:rPr>
        <w:t xml:space="preserve"> </w:t>
      </w:r>
    </w:p>
    <w:p w:rsidR="00CE0ECD" w:rsidRDefault="00C53A62">
      <w:pPr>
        <w:spacing w:after="19"/>
        <w:ind w:left="783" w:hanging="10"/>
      </w:pPr>
      <w:r>
        <w:rPr>
          <w:rFonts w:ascii="Times New Roman" w:eastAsia="Times New Roman" w:hAnsi="Times New Roman" w:cs="Times New Roman"/>
          <w:i/>
          <w:sz w:val="20"/>
          <w:u w:val="single" w:color="000000"/>
        </w:rPr>
        <w:t>2004 to 2010</w:t>
      </w:r>
      <w:r>
        <w:rPr>
          <w:sz w:val="21"/>
        </w:rPr>
        <w:t xml:space="preserve">  </w:t>
      </w:r>
      <w:r>
        <w:t xml:space="preserve"> </w:t>
      </w:r>
    </w:p>
    <w:p w:rsidR="00CE0ECD" w:rsidRDefault="00C53A62" w:rsidP="00D81B43">
      <w:pPr>
        <w:spacing w:after="38"/>
        <w:ind w:left="43"/>
      </w:pPr>
      <w:r>
        <w:rPr>
          <w:rFonts w:ascii="Times New Roman" w:eastAsia="Times New Roman" w:hAnsi="Times New Roman" w:cs="Times New Roman"/>
        </w:rPr>
        <w:t xml:space="preserve"> </w:t>
      </w:r>
      <w:r>
        <w:rPr>
          <w:sz w:val="21"/>
        </w:rPr>
        <w:t xml:space="preserve">  </w:t>
      </w:r>
      <w:r>
        <w:t xml:space="preserve"> </w:t>
      </w:r>
    </w:p>
    <w:p w:rsidR="009A3BEC" w:rsidRPr="00BE2653" w:rsidRDefault="00C53A62" w:rsidP="00BE2653">
      <w:pPr>
        <w:pStyle w:val="ListParagraph"/>
        <w:numPr>
          <w:ilvl w:val="0"/>
          <w:numId w:val="20"/>
        </w:numPr>
        <w:spacing w:after="36" w:line="261" w:lineRule="auto"/>
        <w:ind w:right="2619"/>
        <w:jc w:val="both"/>
        <w:rPr>
          <w:rFonts w:ascii="Times New Roman" w:eastAsia="Times New Roman" w:hAnsi="Times New Roman" w:cs="Times New Roman"/>
          <w:b/>
        </w:rPr>
      </w:pPr>
      <w:r w:rsidRPr="00BE2653">
        <w:rPr>
          <w:rFonts w:ascii="Times New Roman" w:eastAsia="Times New Roman" w:hAnsi="Times New Roman" w:cs="Times New Roman"/>
          <w:b/>
        </w:rPr>
        <w:t>E</w:t>
      </w:r>
      <w:r w:rsidR="00B94C71" w:rsidRPr="00BE2653">
        <w:rPr>
          <w:rFonts w:ascii="Times New Roman" w:eastAsia="Times New Roman" w:hAnsi="Times New Roman" w:cs="Times New Roman"/>
          <w:b/>
        </w:rPr>
        <w:t xml:space="preserve">VERONN EDUCATION LTD. Chennai, </w:t>
      </w:r>
      <w:r w:rsidR="00B806CF" w:rsidRPr="00BE2653">
        <w:rPr>
          <w:rFonts w:ascii="Times New Roman" w:eastAsia="Times New Roman" w:hAnsi="Times New Roman" w:cs="Times New Roman"/>
          <w:i/>
          <w:sz w:val="20"/>
          <w:u w:val="single"/>
        </w:rPr>
        <w:t xml:space="preserve">2010 to </w:t>
      </w:r>
      <w:r w:rsidR="00EA038D" w:rsidRPr="00BE2653">
        <w:rPr>
          <w:rFonts w:ascii="Times New Roman" w:eastAsia="Times New Roman" w:hAnsi="Times New Roman" w:cs="Times New Roman"/>
          <w:i/>
          <w:sz w:val="20"/>
          <w:u w:val="single"/>
        </w:rPr>
        <w:t>2014</w:t>
      </w:r>
      <w:r w:rsidR="00EA038D" w:rsidRPr="00BE2653">
        <w:rPr>
          <w:rFonts w:ascii="Times New Roman" w:eastAsia="Times New Roman" w:hAnsi="Times New Roman" w:cs="Times New Roman"/>
          <w:sz w:val="20"/>
        </w:rPr>
        <w:t xml:space="preserve"> as</w:t>
      </w:r>
      <w:r w:rsidRPr="00BE2653">
        <w:rPr>
          <w:rFonts w:ascii="Times New Roman" w:eastAsia="Times New Roman" w:hAnsi="Times New Roman" w:cs="Times New Roman"/>
        </w:rPr>
        <w:t xml:space="preserve"> an</w:t>
      </w:r>
      <w:r w:rsidRPr="00BE2653">
        <w:rPr>
          <w:rFonts w:ascii="Times New Roman" w:eastAsia="Times New Roman" w:hAnsi="Times New Roman" w:cs="Times New Roman"/>
          <w:b/>
        </w:rPr>
        <w:t xml:space="preserve"> Academic Head </w:t>
      </w:r>
    </w:p>
    <w:p w:rsidR="00CE0ECD" w:rsidRDefault="00C53A62" w:rsidP="00BE2653">
      <w:pPr>
        <w:spacing w:after="35"/>
        <w:ind w:left="720" w:right="261"/>
        <w:jc w:val="both"/>
      </w:pPr>
      <w:r>
        <w:t xml:space="preserve"> </w:t>
      </w: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Trained</w:t>
      </w:r>
      <w:r w:rsidR="009E68A2">
        <w:rPr>
          <w:rFonts w:ascii="Times New Roman" w:eastAsia="Times New Roman" w:hAnsi="Times New Roman" w:cs="Times New Roman"/>
        </w:rPr>
        <w:t xml:space="preserve"> teachers</w:t>
      </w:r>
      <w:r>
        <w:rPr>
          <w:rFonts w:ascii="Times New Roman" w:eastAsia="Times New Roman" w:hAnsi="Times New Roman" w:cs="Times New Roman"/>
        </w:rPr>
        <w:t xml:space="preserve"> on modern methodology of</w:t>
      </w:r>
      <w:r w:rsidR="005A76AC">
        <w:rPr>
          <w:rFonts w:ascii="Times New Roman" w:eastAsia="Times New Roman" w:hAnsi="Times New Roman" w:cs="Times New Roman"/>
        </w:rPr>
        <w:t xml:space="preserve"> teaching and child psychology </w:t>
      </w:r>
      <w:r w:rsidR="005A76AC">
        <w:rPr>
          <w:rFonts w:ascii="Times New Roman" w:eastAsia="Times New Roman" w:hAnsi="Times New Roman" w:cs="Times New Roman"/>
        </w:rPr>
        <w:t xml:space="preserve">of over 5 states </w:t>
      </w:r>
      <w:r w:rsidR="00107087">
        <w:rPr>
          <w:rFonts w:ascii="Times New Roman" w:eastAsia="Times New Roman" w:hAnsi="Times New Roman" w:cs="Times New Roman"/>
        </w:rPr>
        <w:t xml:space="preserve">in India </w:t>
      </w:r>
      <w:r w:rsidR="005A76AC">
        <w:rPr>
          <w:rFonts w:ascii="Times New Roman" w:eastAsia="Times New Roman" w:hAnsi="Times New Roman" w:cs="Times New Roman"/>
        </w:rPr>
        <w:t xml:space="preserve">and have trained more than 4800 teachers of C.B.S.E, I.C.S.E and state board schools. </w:t>
      </w:r>
      <w:r w:rsidR="005A76AC">
        <w:rPr>
          <w:sz w:val="21"/>
        </w:rPr>
        <w:t xml:space="preserve">  </w:t>
      </w:r>
      <w:r w:rsidR="005A76AC">
        <w:t xml:space="preserve"> </w:t>
      </w:r>
      <w:r w:rsidRPr="005A76AC">
        <w:rPr>
          <w:sz w:val="21"/>
        </w:rPr>
        <w:t xml:space="preserve">  </w:t>
      </w:r>
      <w:r>
        <w:t xml:space="preserve"> </w:t>
      </w:r>
    </w:p>
    <w:p w:rsidR="00CE0ECD" w:rsidRDefault="00C53A62">
      <w:pPr>
        <w:numPr>
          <w:ilvl w:val="0"/>
          <w:numId w:val="5"/>
        </w:numPr>
        <w:spacing w:after="36" w:line="261" w:lineRule="auto"/>
        <w:ind w:right="261" w:hanging="360"/>
        <w:jc w:val="both"/>
      </w:pPr>
      <w:r>
        <w:rPr>
          <w:rFonts w:ascii="Times New Roman" w:eastAsia="Times New Roman" w:hAnsi="Times New Roman" w:cs="Times New Roman"/>
        </w:rPr>
        <w:t xml:space="preserve">Content writer and developer of English language lab. </w:t>
      </w:r>
      <w:r>
        <w:rPr>
          <w:sz w:val="21"/>
        </w:rPr>
        <w:t xml:space="preserve">  </w:t>
      </w:r>
      <w:r>
        <w:t xml:space="preserve"> </w:t>
      </w:r>
    </w:p>
    <w:p w:rsidR="00CE0ECD" w:rsidRDefault="00C53A62" w:rsidP="005A76AC">
      <w:pPr>
        <w:spacing w:after="35"/>
        <w:ind w:left="1454" w:right="261"/>
        <w:jc w:val="both"/>
      </w:pPr>
      <w:r>
        <w:rPr>
          <w:sz w:val="21"/>
        </w:rPr>
        <w:t xml:space="preserve">  </w:t>
      </w:r>
      <w:r>
        <w:t xml:space="preserve"> </w:t>
      </w:r>
    </w:p>
    <w:p w:rsidR="00CE0ECD" w:rsidRDefault="00BA18D4" w:rsidP="007E0394">
      <w:pPr>
        <w:pStyle w:val="Heading3"/>
        <w:numPr>
          <w:ilvl w:val="0"/>
          <w:numId w:val="20"/>
        </w:numPr>
        <w:tabs>
          <w:tab w:val="center" w:pos="468"/>
          <w:tab w:val="center" w:pos="5707"/>
        </w:tabs>
      </w:pPr>
      <w:r>
        <w:t>DRONACHARYA PUBLIC SCHOOL</w:t>
      </w:r>
      <w:r w:rsidR="00C53A62">
        <w:t xml:space="preserve">, </w:t>
      </w:r>
      <w:r w:rsidRPr="00BA18D4">
        <w:t>Raipur, (</w:t>
      </w:r>
      <w:r w:rsidRPr="00416513">
        <w:rPr>
          <w:rFonts w:asciiTheme="minorHAnsi" w:hAnsiTheme="minorHAnsi" w:cstheme="minorHAnsi"/>
          <w:b w:val="0"/>
          <w:sz w:val="20"/>
        </w:rPr>
        <w:t>C.B.S.E affiliated Higher secondary</w:t>
      </w:r>
      <w:r>
        <w:t>) as</w:t>
      </w:r>
      <w:r w:rsidRPr="00BA18D4">
        <w:t xml:space="preserve"> Vice Principal &amp; PGT (English</w:t>
      </w:r>
      <w:proofErr w:type="gramStart"/>
      <w:r w:rsidRPr="00BA18D4">
        <w:t>)</w:t>
      </w:r>
      <w:r w:rsidR="00AA2B1D">
        <w:t xml:space="preserve"> </w:t>
      </w:r>
      <w:r w:rsidR="00C53A62">
        <w:t xml:space="preserve"> </w:t>
      </w:r>
      <w:r w:rsidR="00E91D01">
        <w:rPr>
          <w:b w:val="0"/>
          <w:i/>
          <w:sz w:val="20"/>
          <w:u w:val="single" w:color="000000"/>
        </w:rPr>
        <w:t>April</w:t>
      </w:r>
      <w:proofErr w:type="gramEnd"/>
      <w:r w:rsidR="00E91D01">
        <w:rPr>
          <w:b w:val="0"/>
          <w:i/>
          <w:sz w:val="20"/>
          <w:u w:val="single" w:color="000000"/>
        </w:rPr>
        <w:t xml:space="preserve"> 2015</w:t>
      </w:r>
      <w:r w:rsidR="000D07AA">
        <w:rPr>
          <w:b w:val="0"/>
          <w:i/>
          <w:sz w:val="20"/>
          <w:u w:val="single" w:color="000000"/>
        </w:rPr>
        <w:t xml:space="preserve"> to 2017</w:t>
      </w:r>
      <w:r w:rsidR="00C53A62">
        <w:t xml:space="preserve"> </w:t>
      </w:r>
    </w:p>
    <w:p w:rsidR="00CE0ECD" w:rsidRDefault="00C53A62">
      <w:pPr>
        <w:spacing w:after="109"/>
        <w:ind w:left="43"/>
      </w:pPr>
      <w:r>
        <w:rPr>
          <w:rFonts w:ascii="Times New Roman" w:eastAsia="Times New Roman" w:hAnsi="Times New Roman" w:cs="Times New Roman"/>
          <w:color w:val="808080"/>
        </w:rPr>
        <w:t xml:space="preserve"> </w:t>
      </w:r>
      <w:r>
        <w:rPr>
          <w:sz w:val="21"/>
        </w:rPr>
        <w:t xml:space="preserve">  </w:t>
      </w:r>
      <w:r>
        <w:t xml:space="preserve"> </w:t>
      </w:r>
    </w:p>
    <w:p w:rsidR="00CE0ECD" w:rsidRPr="007E0394" w:rsidRDefault="00C53A62" w:rsidP="007E0394">
      <w:pPr>
        <w:pStyle w:val="ListParagraph"/>
        <w:numPr>
          <w:ilvl w:val="0"/>
          <w:numId w:val="20"/>
        </w:numPr>
        <w:tabs>
          <w:tab w:val="center" w:pos="5511"/>
        </w:tabs>
        <w:spacing w:after="3"/>
        <w:rPr>
          <w:rFonts w:ascii="Times New Roman" w:eastAsia="Times New Roman" w:hAnsi="Times New Roman" w:cs="Times New Roman"/>
          <w:i/>
          <w:sz w:val="20"/>
          <w:u w:val="single" w:color="000000"/>
        </w:rPr>
      </w:pPr>
      <w:r w:rsidRPr="007E0394">
        <w:rPr>
          <w:rFonts w:ascii="Times New Roman" w:eastAsia="Times New Roman" w:hAnsi="Times New Roman" w:cs="Times New Roman"/>
          <w:b/>
        </w:rPr>
        <w:t>DAFFODIL ENG</w:t>
      </w:r>
      <w:r w:rsidR="00233C04" w:rsidRPr="007E0394">
        <w:rPr>
          <w:rFonts w:ascii="Times New Roman" w:eastAsia="Times New Roman" w:hAnsi="Times New Roman" w:cs="Times New Roman"/>
          <w:b/>
        </w:rPr>
        <w:t xml:space="preserve">LISH MEDIUM SCHOOL, BHILAI, as </w:t>
      </w:r>
      <w:proofErr w:type="gramStart"/>
      <w:r w:rsidR="00D81B43" w:rsidRPr="007E0394">
        <w:rPr>
          <w:rFonts w:ascii="Times New Roman" w:eastAsia="Times New Roman" w:hAnsi="Times New Roman" w:cs="Times New Roman"/>
          <w:b/>
        </w:rPr>
        <w:t>Principal &amp;</w:t>
      </w:r>
      <w:proofErr w:type="gramEnd"/>
      <w:r w:rsidRPr="007E0394">
        <w:rPr>
          <w:rFonts w:ascii="Times New Roman" w:eastAsia="Times New Roman" w:hAnsi="Times New Roman" w:cs="Times New Roman"/>
          <w:b/>
        </w:rPr>
        <w:t xml:space="preserve"> </w:t>
      </w:r>
      <w:r w:rsidR="000D07AA" w:rsidRPr="007E0394">
        <w:rPr>
          <w:rFonts w:ascii="Times New Roman" w:eastAsia="Times New Roman" w:hAnsi="Times New Roman" w:cs="Times New Roman"/>
          <w:b/>
        </w:rPr>
        <w:t>Teacher’s Trainer</w:t>
      </w:r>
      <w:r w:rsidRPr="007E0394">
        <w:rPr>
          <w:rFonts w:ascii="Times New Roman" w:eastAsia="Times New Roman" w:hAnsi="Times New Roman" w:cs="Times New Roman"/>
          <w:b/>
        </w:rPr>
        <w:t xml:space="preserve">.  </w:t>
      </w:r>
      <w:r w:rsidR="00712B8D" w:rsidRPr="007E0394">
        <w:rPr>
          <w:rFonts w:ascii="Times New Roman" w:eastAsia="Times New Roman" w:hAnsi="Times New Roman" w:cs="Times New Roman"/>
          <w:i/>
          <w:sz w:val="20"/>
          <w:u w:val="single" w:color="000000"/>
        </w:rPr>
        <w:t>April 2017 to 2020</w:t>
      </w:r>
      <w:r w:rsidR="00D81B43" w:rsidRPr="007E0394">
        <w:rPr>
          <w:rFonts w:ascii="Times New Roman" w:eastAsia="Times New Roman" w:hAnsi="Times New Roman" w:cs="Times New Roman"/>
          <w:i/>
          <w:sz w:val="20"/>
          <w:u w:val="single" w:color="000000"/>
        </w:rPr>
        <w:t xml:space="preserve"> </w:t>
      </w:r>
    </w:p>
    <w:p w:rsidR="00D81B43" w:rsidRDefault="00D81B43" w:rsidP="00D81B43">
      <w:pPr>
        <w:tabs>
          <w:tab w:val="center" w:pos="5511"/>
        </w:tabs>
        <w:spacing w:after="3"/>
        <w:ind w:left="468"/>
        <w:rPr>
          <w:rFonts w:ascii="Times New Roman" w:eastAsia="Times New Roman" w:hAnsi="Times New Roman" w:cs="Times New Roman"/>
          <w:sz w:val="20"/>
          <w:u w:val="single" w:color="000000"/>
        </w:rPr>
      </w:pPr>
    </w:p>
    <w:p w:rsidR="00D81B43" w:rsidRPr="007E0394" w:rsidRDefault="00D81B43" w:rsidP="007E0394">
      <w:pPr>
        <w:pStyle w:val="ListParagraph"/>
        <w:numPr>
          <w:ilvl w:val="0"/>
          <w:numId w:val="20"/>
        </w:numPr>
        <w:tabs>
          <w:tab w:val="center" w:pos="5511"/>
        </w:tabs>
        <w:spacing w:after="3"/>
        <w:rPr>
          <w:rFonts w:ascii="Times New Roman" w:eastAsia="Times New Roman" w:hAnsi="Times New Roman" w:cs="Times New Roman"/>
          <w:sz w:val="20"/>
          <w:u w:val="single" w:color="000000"/>
        </w:rPr>
      </w:pPr>
      <w:r w:rsidRPr="007E0394">
        <w:rPr>
          <w:rFonts w:ascii="Times New Roman" w:eastAsia="Times New Roman" w:hAnsi="Times New Roman" w:cs="Times New Roman"/>
          <w:b/>
        </w:rPr>
        <w:lastRenderedPageBreak/>
        <w:t>RIVER VALLEY SCHOOL, BEGUSARAI</w:t>
      </w:r>
      <w:r w:rsidRPr="007E0394">
        <w:rPr>
          <w:rFonts w:ascii="Times New Roman" w:eastAsia="Times New Roman" w:hAnsi="Times New Roman" w:cs="Times New Roman"/>
          <w:b/>
        </w:rPr>
        <w:t>,</w:t>
      </w:r>
      <w:r w:rsidRPr="007E0394">
        <w:rPr>
          <w:rFonts w:ascii="Times New Roman" w:eastAsia="Times New Roman" w:hAnsi="Times New Roman" w:cs="Times New Roman"/>
          <w:b/>
        </w:rPr>
        <w:t xml:space="preserve"> (</w:t>
      </w:r>
      <w:r w:rsidRPr="00416513">
        <w:rPr>
          <w:sz w:val="20"/>
        </w:rPr>
        <w:t>C.B.S.E</w:t>
      </w:r>
      <w:r w:rsidRPr="00416513">
        <w:rPr>
          <w:b/>
          <w:sz w:val="20"/>
        </w:rPr>
        <w:t xml:space="preserve"> </w:t>
      </w:r>
      <w:r w:rsidRPr="00416513">
        <w:rPr>
          <w:sz w:val="20"/>
        </w:rPr>
        <w:t>affiliated Higher secondary</w:t>
      </w:r>
      <w:r w:rsidRPr="00D81B43">
        <w:t>)</w:t>
      </w:r>
      <w:r>
        <w:t xml:space="preserve"> as </w:t>
      </w:r>
      <w:r w:rsidRPr="007E0394">
        <w:rPr>
          <w:rFonts w:ascii="Times New Roman" w:hAnsi="Times New Roman" w:cs="Times New Roman"/>
        </w:rPr>
        <w:t xml:space="preserve">a </w:t>
      </w:r>
      <w:r w:rsidRPr="007E0394">
        <w:rPr>
          <w:rFonts w:ascii="Times New Roman" w:hAnsi="Times New Roman" w:cs="Times New Roman"/>
          <w:b/>
        </w:rPr>
        <w:t>Vice</w:t>
      </w:r>
      <w:r w:rsidR="00A93079" w:rsidRPr="007E0394">
        <w:rPr>
          <w:rFonts w:ascii="Times New Roman" w:hAnsi="Times New Roman" w:cs="Times New Roman"/>
          <w:b/>
        </w:rPr>
        <w:t xml:space="preserve"> Principal</w:t>
      </w:r>
      <w:r w:rsidR="00A93079" w:rsidRPr="007E0394">
        <w:rPr>
          <w:b/>
        </w:rPr>
        <w:t xml:space="preserve"> </w:t>
      </w:r>
      <w:r w:rsidR="007929E5" w:rsidRPr="007E0394">
        <w:rPr>
          <w:b/>
        </w:rPr>
        <w:t xml:space="preserve"> </w:t>
      </w:r>
      <w:r w:rsidR="00445954" w:rsidRPr="007E0394">
        <w:rPr>
          <w:b/>
        </w:rPr>
        <w:t>(</w:t>
      </w:r>
      <w:r w:rsidR="000F71BA" w:rsidRPr="007E0394">
        <w:rPr>
          <w:b/>
        </w:rPr>
        <w:t>At Present</w:t>
      </w:r>
      <w:r w:rsidR="00445954" w:rsidRPr="007E0394">
        <w:rPr>
          <w:b/>
        </w:rPr>
        <w:t>)</w:t>
      </w:r>
    </w:p>
    <w:p w:rsidR="00DB4EAB" w:rsidRPr="00DB4EAB" w:rsidRDefault="00DB4EAB" w:rsidP="00DB4EAB">
      <w:pPr>
        <w:pStyle w:val="ListParagraph"/>
        <w:tabs>
          <w:tab w:val="center" w:pos="5511"/>
        </w:tabs>
        <w:spacing w:after="3"/>
        <w:ind w:left="828"/>
        <w:rPr>
          <w:rFonts w:ascii="Times New Roman" w:eastAsia="Times New Roman" w:hAnsi="Times New Roman" w:cs="Times New Roman"/>
          <w:sz w:val="20"/>
          <w:u w:val="single" w:color="000000"/>
        </w:rPr>
      </w:pPr>
    </w:p>
    <w:p w:rsidR="00BE2653" w:rsidRDefault="00BE2653" w:rsidP="00DB4EAB">
      <w:pPr>
        <w:tabs>
          <w:tab w:val="center" w:pos="5511"/>
        </w:tabs>
        <w:spacing w:after="3"/>
        <w:rPr>
          <w:rFonts w:ascii="Times New Roman" w:eastAsia="Times New Roman" w:hAnsi="Times New Roman" w:cs="Times New Roman"/>
          <w:b/>
          <w:sz w:val="24"/>
          <w:u w:val="single" w:color="000000"/>
        </w:rPr>
      </w:pPr>
    </w:p>
    <w:p w:rsidR="00DB4EAB" w:rsidRPr="005835E7" w:rsidRDefault="00DB4EAB" w:rsidP="00DB4EAB">
      <w:pPr>
        <w:tabs>
          <w:tab w:val="center" w:pos="5511"/>
        </w:tabs>
        <w:spacing w:after="3"/>
        <w:rPr>
          <w:rFonts w:ascii="Times New Roman" w:eastAsia="Times New Roman" w:hAnsi="Times New Roman" w:cs="Times New Roman"/>
          <w:b/>
          <w:sz w:val="28"/>
          <w:u w:val="single" w:color="000000"/>
        </w:rPr>
      </w:pPr>
      <w:r w:rsidRPr="005835E7">
        <w:rPr>
          <w:rFonts w:ascii="Times New Roman" w:eastAsia="Times New Roman" w:hAnsi="Times New Roman" w:cs="Times New Roman"/>
          <w:b/>
          <w:sz w:val="28"/>
          <w:u w:val="single" w:color="000000"/>
        </w:rPr>
        <w:t>TEACHERS TRAINER</w:t>
      </w:r>
      <w:r w:rsidR="007F12D3" w:rsidRPr="005835E7">
        <w:rPr>
          <w:rFonts w:ascii="Times New Roman" w:eastAsia="Times New Roman" w:hAnsi="Times New Roman" w:cs="Times New Roman"/>
          <w:b/>
          <w:sz w:val="28"/>
          <w:u w:val="single" w:color="000000"/>
        </w:rPr>
        <w:t xml:space="preserve"> </w:t>
      </w:r>
    </w:p>
    <w:p w:rsidR="007F12D3" w:rsidRDefault="007F12D3" w:rsidP="00DB4EAB">
      <w:pPr>
        <w:tabs>
          <w:tab w:val="center" w:pos="5511"/>
        </w:tabs>
        <w:spacing w:after="3"/>
        <w:rPr>
          <w:rFonts w:ascii="Times New Roman" w:eastAsia="Times New Roman" w:hAnsi="Times New Roman" w:cs="Times New Roman"/>
          <w:b/>
          <w:sz w:val="24"/>
          <w:u w:val="single" w:color="000000"/>
        </w:rPr>
      </w:pPr>
    </w:p>
    <w:p w:rsidR="00DB4EAB" w:rsidRDefault="00DB4EAB" w:rsidP="00DB4EAB">
      <w:pPr>
        <w:tabs>
          <w:tab w:val="center" w:pos="5511"/>
        </w:tabs>
        <w:spacing w:after="3"/>
        <w:rPr>
          <w:rFonts w:ascii="Times New Roman" w:eastAsia="Times New Roman" w:hAnsi="Times New Roman" w:cs="Times New Roman"/>
          <w:b/>
          <w:sz w:val="24"/>
          <w:u w:val="single" w:color="000000"/>
        </w:rPr>
      </w:pPr>
    </w:p>
    <w:p w:rsidR="00DB4EAB" w:rsidRPr="007F12D3" w:rsidRDefault="008E7AE8" w:rsidP="00DB4EAB">
      <w:pPr>
        <w:pStyle w:val="ListParagraph"/>
        <w:numPr>
          <w:ilvl w:val="0"/>
          <w:numId w:val="8"/>
        </w:numPr>
        <w:tabs>
          <w:tab w:val="center" w:pos="5511"/>
        </w:tabs>
        <w:spacing w:after="3"/>
      </w:pPr>
      <w:r w:rsidRPr="00FA6CF5">
        <w:rPr>
          <w:rFonts w:ascii="Times New Roman" w:eastAsia="Times New Roman" w:hAnsi="Times New Roman" w:cs="Times New Roman"/>
          <w:b/>
          <w:u w:color="000000"/>
        </w:rPr>
        <w:t>PRISM SCHOOL OF EDUCATION</w:t>
      </w:r>
      <w:r w:rsidR="006C72EA" w:rsidRPr="00FA6CF5">
        <w:rPr>
          <w:rFonts w:ascii="Times New Roman" w:eastAsia="Times New Roman" w:hAnsi="Times New Roman" w:cs="Times New Roman"/>
          <w:b/>
          <w:u w:color="000000"/>
        </w:rPr>
        <w:t>, UTAI</w:t>
      </w:r>
      <w:r w:rsidRPr="00FA6CF5">
        <w:rPr>
          <w:rFonts w:ascii="Times New Roman" w:eastAsia="Times New Roman" w:hAnsi="Times New Roman" w:cs="Times New Roman"/>
          <w:b/>
          <w:u w:color="000000"/>
        </w:rPr>
        <w:t xml:space="preserve"> (</w:t>
      </w:r>
      <w:proofErr w:type="spellStart"/>
      <w:r w:rsidRPr="00FA6CF5">
        <w:rPr>
          <w:rFonts w:ascii="Times New Roman" w:eastAsia="Times New Roman" w:hAnsi="Times New Roman" w:cs="Times New Roman"/>
          <w:b/>
          <w:u w:color="000000"/>
        </w:rPr>
        <w:t>B.Ed</w:t>
      </w:r>
      <w:proofErr w:type="spellEnd"/>
      <w:r w:rsidRPr="00FA6CF5">
        <w:rPr>
          <w:rFonts w:ascii="Times New Roman" w:eastAsia="Times New Roman" w:hAnsi="Times New Roman" w:cs="Times New Roman"/>
          <w:b/>
          <w:u w:color="000000"/>
        </w:rPr>
        <w:t xml:space="preserve"> College)</w:t>
      </w:r>
      <w:r>
        <w:rPr>
          <w:rFonts w:ascii="Times New Roman" w:eastAsia="Times New Roman" w:hAnsi="Times New Roman" w:cs="Times New Roman"/>
          <w:b/>
          <w:sz w:val="24"/>
          <w:u w:color="000000"/>
        </w:rPr>
        <w:t xml:space="preserve">  </w:t>
      </w:r>
      <w:r w:rsidRPr="00E91D01">
        <w:rPr>
          <w:rFonts w:ascii="Times New Roman" w:eastAsia="Times New Roman" w:hAnsi="Times New Roman" w:cs="Times New Roman"/>
          <w:i/>
          <w:sz w:val="18"/>
          <w:u w:val="single" w:color="000000"/>
        </w:rPr>
        <w:t>2020 to 2021</w:t>
      </w:r>
    </w:p>
    <w:p w:rsidR="00A43A5A" w:rsidRPr="00416513" w:rsidRDefault="00A3326F" w:rsidP="00A3326F">
      <w:pPr>
        <w:pStyle w:val="ListParagraph"/>
        <w:numPr>
          <w:ilvl w:val="0"/>
          <w:numId w:val="9"/>
        </w:numPr>
        <w:tabs>
          <w:tab w:val="center" w:pos="5511"/>
        </w:tabs>
        <w:spacing w:after="3"/>
      </w:pPr>
      <w:r w:rsidRPr="00416513">
        <w:t xml:space="preserve">Trained </w:t>
      </w:r>
      <w:r w:rsidR="00B01F67" w:rsidRPr="00416513">
        <w:t>B.Ed.</w:t>
      </w:r>
      <w:r w:rsidRPr="00416513">
        <w:t xml:space="preserve"> teachers</w:t>
      </w:r>
      <w:r w:rsidR="00BF2B9A" w:rsidRPr="00416513">
        <w:t xml:space="preserve"> </w:t>
      </w:r>
      <w:r w:rsidR="00D80F05" w:rsidRPr="00416513">
        <w:t>(Classroom presentation of teachers)</w:t>
      </w:r>
    </w:p>
    <w:p w:rsidR="007F12D3" w:rsidRPr="00416513" w:rsidRDefault="00A43A5A" w:rsidP="00A3326F">
      <w:pPr>
        <w:pStyle w:val="ListParagraph"/>
        <w:numPr>
          <w:ilvl w:val="0"/>
          <w:numId w:val="9"/>
        </w:numPr>
        <w:tabs>
          <w:tab w:val="center" w:pos="5511"/>
        </w:tabs>
        <w:spacing w:after="3"/>
      </w:pPr>
      <w:r w:rsidRPr="00416513">
        <w:t xml:space="preserve"> Inspirational characteristic development</w:t>
      </w:r>
      <w:r w:rsidR="001C7492" w:rsidRPr="00416513">
        <w:t>.</w:t>
      </w:r>
    </w:p>
    <w:p w:rsidR="00956C58" w:rsidRPr="00416513" w:rsidRDefault="00956C58" w:rsidP="00956C58">
      <w:pPr>
        <w:pStyle w:val="ListParagraph"/>
        <w:numPr>
          <w:ilvl w:val="0"/>
          <w:numId w:val="9"/>
        </w:numPr>
        <w:tabs>
          <w:tab w:val="center" w:pos="5511"/>
        </w:tabs>
        <w:spacing w:after="3"/>
      </w:pPr>
      <w:r w:rsidRPr="00416513">
        <w:t>Competitive arrangements</w:t>
      </w:r>
      <w:r w:rsidR="002035E4" w:rsidRPr="00416513">
        <w:t xml:space="preserve"> </w:t>
      </w:r>
      <w:r w:rsidR="00240CBF" w:rsidRPr="00416513">
        <w:t xml:space="preserve">and environments </w:t>
      </w:r>
      <w:r w:rsidR="00291F01" w:rsidRPr="00416513">
        <w:t>for the students to inculcate</w:t>
      </w:r>
      <w:r w:rsidRPr="00416513">
        <w:t xml:space="preserve"> knowledge acquiring process. </w:t>
      </w:r>
    </w:p>
    <w:p w:rsidR="00956C58" w:rsidRPr="00416513" w:rsidRDefault="00956C58" w:rsidP="00956C58">
      <w:pPr>
        <w:pStyle w:val="ListParagraph"/>
        <w:numPr>
          <w:ilvl w:val="0"/>
          <w:numId w:val="9"/>
        </w:numPr>
        <w:tabs>
          <w:tab w:val="center" w:pos="5511"/>
        </w:tabs>
        <w:spacing w:after="3"/>
      </w:pPr>
      <w:r w:rsidRPr="00416513">
        <w:t>Guide</w:t>
      </w:r>
      <w:r w:rsidR="009A71C2" w:rsidRPr="00416513">
        <w:t>d</w:t>
      </w:r>
      <w:r w:rsidRPr="00416513">
        <w:t xml:space="preserve"> the teachers </w:t>
      </w:r>
      <w:r w:rsidR="00C0019A" w:rsidRPr="00416513">
        <w:t>to acquire and implement</w:t>
      </w:r>
      <w:r w:rsidRPr="00416513">
        <w:t xml:space="preserve"> various</w:t>
      </w:r>
      <w:r w:rsidR="00A964FC" w:rsidRPr="00416513">
        <w:t xml:space="preserve"> available resources </w:t>
      </w:r>
      <w:r w:rsidR="009A71C2" w:rsidRPr="00416513">
        <w:t>in teaching.</w:t>
      </w:r>
    </w:p>
    <w:p w:rsidR="0011086F" w:rsidRDefault="0011086F" w:rsidP="00B01F67">
      <w:pPr>
        <w:tabs>
          <w:tab w:val="center" w:pos="5511"/>
        </w:tabs>
        <w:spacing w:after="3"/>
        <w:rPr>
          <w:b/>
        </w:rPr>
      </w:pPr>
    </w:p>
    <w:p w:rsidR="00175462" w:rsidRPr="00175462" w:rsidRDefault="006C72EA" w:rsidP="00175462">
      <w:pPr>
        <w:pStyle w:val="ListParagraph"/>
        <w:numPr>
          <w:ilvl w:val="0"/>
          <w:numId w:val="8"/>
        </w:numPr>
        <w:tabs>
          <w:tab w:val="center" w:pos="5511"/>
        </w:tabs>
        <w:spacing w:after="3"/>
        <w:rPr>
          <w:rFonts w:ascii="Times New Roman" w:hAnsi="Times New Roman" w:cs="Times New Roman"/>
          <w:b/>
          <w:sz w:val="24"/>
        </w:rPr>
      </w:pPr>
      <w:r w:rsidRPr="00FA6CF5">
        <w:rPr>
          <w:rFonts w:ascii="Times New Roman" w:hAnsi="Times New Roman" w:cs="Times New Roman"/>
          <w:b/>
        </w:rPr>
        <w:t xml:space="preserve">KLA, Law College, </w:t>
      </w:r>
      <w:r w:rsidR="00175462" w:rsidRPr="00FA6CF5">
        <w:rPr>
          <w:rFonts w:ascii="Times New Roman" w:hAnsi="Times New Roman" w:cs="Times New Roman"/>
          <w:b/>
        </w:rPr>
        <w:t xml:space="preserve">Thiruvananthapuram </w:t>
      </w:r>
      <w:r w:rsidR="00E91D01" w:rsidRPr="00E91D01">
        <w:rPr>
          <w:rFonts w:ascii="Times New Roman" w:hAnsi="Times New Roman" w:cs="Times New Roman"/>
          <w:i/>
          <w:sz w:val="20"/>
          <w:u w:val="single"/>
        </w:rPr>
        <w:t xml:space="preserve">2014 </w:t>
      </w:r>
      <w:r w:rsidR="00175462">
        <w:rPr>
          <w:rFonts w:ascii="Times New Roman" w:hAnsi="Times New Roman" w:cs="Times New Roman"/>
          <w:i/>
          <w:sz w:val="20"/>
          <w:u w:val="single"/>
        </w:rPr>
        <w:t>–</w:t>
      </w:r>
      <w:r w:rsidR="00E91D01" w:rsidRPr="00E91D01">
        <w:rPr>
          <w:rFonts w:ascii="Times New Roman" w:hAnsi="Times New Roman" w:cs="Times New Roman"/>
          <w:i/>
          <w:sz w:val="20"/>
          <w:u w:val="single"/>
        </w:rPr>
        <w:t xml:space="preserve"> 2015</w:t>
      </w:r>
    </w:p>
    <w:p w:rsidR="00175462" w:rsidRPr="00175462" w:rsidRDefault="00175462" w:rsidP="00175462">
      <w:pPr>
        <w:pStyle w:val="ListParagraph"/>
        <w:numPr>
          <w:ilvl w:val="0"/>
          <w:numId w:val="11"/>
        </w:numPr>
        <w:tabs>
          <w:tab w:val="center" w:pos="5511"/>
        </w:tabs>
        <w:spacing w:after="3"/>
        <w:rPr>
          <w:rFonts w:ascii="Times New Roman" w:hAnsi="Times New Roman" w:cs="Times New Roman"/>
          <w:b/>
          <w:sz w:val="24"/>
        </w:rPr>
      </w:pPr>
      <w:r>
        <w:t xml:space="preserve">Trained </w:t>
      </w:r>
      <w:r>
        <w:t>English</w:t>
      </w:r>
      <w:r>
        <w:t xml:space="preserve"> teachers </w:t>
      </w:r>
    </w:p>
    <w:p w:rsidR="00175462" w:rsidRDefault="00175462" w:rsidP="00175462">
      <w:pPr>
        <w:pStyle w:val="ListParagraph"/>
        <w:numPr>
          <w:ilvl w:val="0"/>
          <w:numId w:val="11"/>
        </w:numPr>
        <w:tabs>
          <w:tab w:val="center" w:pos="5511"/>
        </w:tabs>
        <w:spacing w:after="3"/>
      </w:pPr>
      <w:r>
        <w:t>Reviewed and revised classroom teaching performance of teachers.</w:t>
      </w:r>
    </w:p>
    <w:p w:rsidR="00175462" w:rsidRPr="00175462" w:rsidRDefault="00175462" w:rsidP="00175462">
      <w:pPr>
        <w:pStyle w:val="ListParagraph"/>
        <w:numPr>
          <w:ilvl w:val="0"/>
          <w:numId w:val="11"/>
        </w:numPr>
        <w:tabs>
          <w:tab w:val="center" w:pos="5511"/>
        </w:tabs>
        <w:spacing w:after="3"/>
        <w:rPr>
          <w:rFonts w:ascii="Times New Roman" w:hAnsi="Times New Roman" w:cs="Times New Roman"/>
          <w:b/>
          <w:sz w:val="24"/>
        </w:rPr>
      </w:pPr>
      <w:r>
        <w:rPr>
          <w:rFonts w:ascii="Times New Roman" w:hAnsi="Times New Roman" w:cs="Times New Roman"/>
        </w:rPr>
        <w:t xml:space="preserve">Implemented </w:t>
      </w:r>
      <w:r w:rsidRPr="00175462">
        <w:rPr>
          <w:rFonts w:ascii="Times New Roman" w:hAnsi="Times New Roman" w:cs="Times New Roman"/>
          <w:b/>
        </w:rPr>
        <w:t>oxford</w:t>
      </w:r>
      <w:r>
        <w:rPr>
          <w:rFonts w:ascii="Times New Roman" w:hAnsi="Times New Roman" w:cs="Times New Roman"/>
        </w:rPr>
        <w:t xml:space="preserve"> method of English Grammar and teaching.</w:t>
      </w:r>
    </w:p>
    <w:p w:rsidR="00175462" w:rsidRPr="00175462" w:rsidRDefault="00175462" w:rsidP="00175462">
      <w:pPr>
        <w:tabs>
          <w:tab w:val="center" w:pos="5511"/>
        </w:tabs>
        <w:spacing w:after="3"/>
        <w:rPr>
          <w:rFonts w:ascii="Times New Roman" w:hAnsi="Times New Roman" w:cs="Times New Roman"/>
          <w:b/>
          <w:sz w:val="24"/>
        </w:rPr>
      </w:pPr>
    </w:p>
    <w:p w:rsidR="00175462" w:rsidRDefault="00B01F67" w:rsidP="00175462">
      <w:pPr>
        <w:pStyle w:val="ListParagraph"/>
        <w:numPr>
          <w:ilvl w:val="0"/>
          <w:numId w:val="8"/>
        </w:numPr>
        <w:tabs>
          <w:tab w:val="center" w:pos="5511"/>
        </w:tabs>
        <w:spacing w:after="3"/>
        <w:rPr>
          <w:rFonts w:ascii="Times New Roman" w:hAnsi="Times New Roman" w:cs="Times New Roman"/>
          <w:b/>
          <w:sz w:val="24"/>
        </w:rPr>
      </w:pPr>
      <w:r w:rsidRPr="00FA6CF5">
        <w:rPr>
          <w:rFonts w:ascii="Times New Roman" w:hAnsi="Times New Roman" w:cs="Times New Roman"/>
          <w:b/>
        </w:rPr>
        <w:t>TECHNO INDIA GROUP PUBLIC SCHOOLS</w:t>
      </w:r>
      <w:r w:rsidR="00CD56D4">
        <w:rPr>
          <w:rFonts w:ascii="Times New Roman" w:hAnsi="Times New Roman" w:cs="Times New Roman"/>
          <w:b/>
          <w:sz w:val="24"/>
        </w:rPr>
        <w:t xml:space="preserve"> </w:t>
      </w:r>
      <w:r w:rsidR="00CD56D4" w:rsidRPr="00B01F67">
        <w:rPr>
          <w:rFonts w:ascii="Times New Roman" w:hAnsi="Times New Roman" w:cs="Times New Roman"/>
          <w:b/>
        </w:rPr>
        <w:t>(C.B.S.E)</w:t>
      </w:r>
      <w:r w:rsidR="00175462" w:rsidRPr="00B01F67">
        <w:rPr>
          <w:rFonts w:ascii="Times New Roman" w:hAnsi="Times New Roman" w:cs="Times New Roman"/>
          <w:b/>
        </w:rPr>
        <w:t xml:space="preserve"> </w:t>
      </w:r>
      <w:r w:rsidR="00175462">
        <w:rPr>
          <w:rFonts w:ascii="Times New Roman" w:hAnsi="Times New Roman" w:cs="Times New Roman"/>
          <w:b/>
          <w:sz w:val="24"/>
        </w:rPr>
        <w:t>(</w:t>
      </w:r>
      <w:r w:rsidR="00175462" w:rsidRPr="00B01F67">
        <w:rPr>
          <w:rFonts w:ascii="Times New Roman" w:hAnsi="Times New Roman" w:cs="Times New Roman"/>
          <w:b/>
        </w:rPr>
        <w:t>Seminar and Workshop for teachers</w:t>
      </w:r>
      <w:r w:rsidR="00175462">
        <w:rPr>
          <w:rFonts w:ascii="Times New Roman" w:hAnsi="Times New Roman" w:cs="Times New Roman"/>
          <w:b/>
          <w:sz w:val="24"/>
        </w:rPr>
        <w:t>)</w:t>
      </w:r>
      <w:r w:rsidR="00EC49ED">
        <w:rPr>
          <w:rFonts w:ascii="Times New Roman" w:hAnsi="Times New Roman" w:cs="Times New Roman"/>
          <w:b/>
          <w:sz w:val="24"/>
        </w:rPr>
        <w:t xml:space="preserve"> </w:t>
      </w:r>
      <w:r w:rsidR="00D17D40">
        <w:rPr>
          <w:rFonts w:ascii="Times New Roman" w:hAnsi="Times New Roman" w:cs="Times New Roman"/>
          <w:b/>
          <w:sz w:val="24"/>
        </w:rPr>
        <w:t xml:space="preserve">    </w:t>
      </w:r>
      <w:r w:rsidR="00534285" w:rsidRPr="00534285">
        <w:rPr>
          <w:rFonts w:ascii="Times New Roman" w:hAnsi="Times New Roman" w:cs="Times New Roman"/>
          <w:i/>
          <w:sz w:val="20"/>
        </w:rPr>
        <w:t>May</w:t>
      </w:r>
      <w:r w:rsidR="00534285">
        <w:rPr>
          <w:rFonts w:ascii="Times New Roman" w:hAnsi="Times New Roman" w:cs="Times New Roman"/>
          <w:i/>
          <w:sz w:val="20"/>
        </w:rPr>
        <w:t>-June</w:t>
      </w:r>
      <w:r w:rsidR="00534285" w:rsidRPr="00534285">
        <w:rPr>
          <w:rFonts w:ascii="Times New Roman" w:hAnsi="Times New Roman" w:cs="Times New Roman"/>
          <w:i/>
          <w:sz w:val="20"/>
        </w:rPr>
        <w:t>, 2018</w:t>
      </w:r>
    </w:p>
    <w:p w:rsidR="00EC49ED" w:rsidRPr="00DC06DA" w:rsidRDefault="00DC06DA" w:rsidP="00EC49ED">
      <w:pPr>
        <w:pStyle w:val="ListParagraph"/>
        <w:numPr>
          <w:ilvl w:val="0"/>
          <w:numId w:val="13"/>
        </w:numPr>
        <w:tabs>
          <w:tab w:val="center" w:pos="5511"/>
        </w:tabs>
        <w:spacing w:after="3"/>
        <w:rPr>
          <w:rFonts w:ascii="Times New Roman" w:hAnsi="Times New Roman" w:cs="Times New Roman"/>
          <w:b/>
          <w:sz w:val="24"/>
        </w:rPr>
      </w:pPr>
      <w:r>
        <w:rPr>
          <w:rFonts w:ascii="Times New Roman" w:hAnsi="Times New Roman" w:cs="Times New Roman"/>
          <w:sz w:val="24"/>
        </w:rPr>
        <w:t xml:space="preserve">Teachers’ </w:t>
      </w:r>
      <w:r w:rsidR="00534285">
        <w:rPr>
          <w:rFonts w:ascii="Times New Roman" w:hAnsi="Times New Roman" w:cs="Times New Roman"/>
          <w:sz w:val="24"/>
        </w:rPr>
        <w:t xml:space="preserve">orientation programme on CBSE Curriculum and assessment. </w:t>
      </w:r>
    </w:p>
    <w:p w:rsidR="00DC06DA" w:rsidRPr="00DC06DA" w:rsidRDefault="00DC06DA" w:rsidP="00EC49ED">
      <w:pPr>
        <w:pStyle w:val="ListParagraph"/>
        <w:numPr>
          <w:ilvl w:val="0"/>
          <w:numId w:val="13"/>
        </w:numPr>
        <w:tabs>
          <w:tab w:val="center" w:pos="5511"/>
        </w:tabs>
        <w:spacing w:after="3"/>
        <w:rPr>
          <w:rFonts w:ascii="Times New Roman" w:hAnsi="Times New Roman" w:cs="Times New Roman"/>
          <w:b/>
          <w:sz w:val="24"/>
        </w:rPr>
      </w:pPr>
      <w:r>
        <w:t>‘Read to play and play to read’ various methods of implementation of this process practically.</w:t>
      </w:r>
    </w:p>
    <w:p w:rsidR="00DC06DA" w:rsidRPr="00DC06DA" w:rsidRDefault="00DC06DA" w:rsidP="00DC06DA">
      <w:pPr>
        <w:pStyle w:val="ListParagraph"/>
        <w:numPr>
          <w:ilvl w:val="0"/>
          <w:numId w:val="13"/>
        </w:numPr>
        <w:tabs>
          <w:tab w:val="center" w:pos="5511"/>
        </w:tabs>
        <w:spacing w:after="3"/>
        <w:rPr>
          <w:b/>
        </w:rPr>
      </w:pPr>
      <w:r w:rsidRPr="00F05B0C">
        <w:t>Trained</w:t>
      </w:r>
      <w:r w:rsidR="00B97C0A">
        <w:t xml:space="preserve"> teachers</w:t>
      </w:r>
      <w:r w:rsidRPr="00F05B0C">
        <w:t xml:space="preserve"> on</w:t>
      </w:r>
      <w:r w:rsidRPr="00F45956">
        <w:rPr>
          <w:b/>
        </w:rPr>
        <w:t xml:space="preserve"> how to read child psychology</w:t>
      </w:r>
      <w:r>
        <w:rPr>
          <w:b/>
        </w:rPr>
        <w:t xml:space="preserve">, how to focus on behavioural science </w:t>
      </w:r>
      <w:r w:rsidRPr="00360873">
        <w:t>for different age group of students</w:t>
      </w:r>
      <w:r>
        <w:t xml:space="preserve"> </w:t>
      </w:r>
      <w:r w:rsidRPr="00F45956">
        <w:rPr>
          <w:b/>
        </w:rPr>
        <w:t>and act accordingly</w:t>
      </w:r>
      <w:r>
        <w:rPr>
          <w:b/>
        </w:rPr>
        <w:t>.</w:t>
      </w:r>
    </w:p>
    <w:p w:rsidR="00EC49ED" w:rsidRPr="00C05ECD" w:rsidRDefault="00EC49ED" w:rsidP="00EC49ED">
      <w:pPr>
        <w:pStyle w:val="ListParagraph"/>
        <w:tabs>
          <w:tab w:val="center" w:pos="5511"/>
        </w:tabs>
        <w:spacing w:after="3"/>
        <w:ind w:left="1548"/>
        <w:rPr>
          <w:rFonts w:ascii="Times New Roman" w:hAnsi="Times New Roman" w:cs="Times New Roman"/>
          <w:b/>
          <w:sz w:val="24"/>
        </w:rPr>
      </w:pPr>
    </w:p>
    <w:p w:rsidR="00B97C0A" w:rsidRPr="00B97C0A" w:rsidRDefault="00B97C0A" w:rsidP="00B97C0A">
      <w:pPr>
        <w:pStyle w:val="ListParagraph"/>
        <w:numPr>
          <w:ilvl w:val="0"/>
          <w:numId w:val="8"/>
        </w:numPr>
        <w:tabs>
          <w:tab w:val="center" w:pos="5511"/>
        </w:tabs>
        <w:spacing w:after="3"/>
        <w:rPr>
          <w:rFonts w:ascii="Times New Roman" w:hAnsi="Times New Roman" w:cs="Times New Roman"/>
          <w:b/>
          <w:sz w:val="24"/>
        </w:rPr>
      </w:pPr>
      <w:r>
        <w:rPr>
          <w:rFonts w:ascii="Times New Roman" w:hAnsi="Times New Roman" w:cs="Times New Roman"/>
          <w:b/>
          <w:sz w:val="24"/>
        </w:rPr>
        <w:t>GURUNANAK PUBLIC SCHOOL</w:t>
      </w:r>
      <w:r w:rsidR="00D77B7F">
        <w:rPr>
          <w:rFonts w:ascii="Times New Roman" w:hAnsi="Times New Roman" w:cs="Times New Roman"/>
          <w:b/>
          <w:sz w:val="24"/>
        </w:rPr>
        <w:t xml:space="preserve">, </w:t>
      </w:r>
      <w:r>
        <w:rPr>
          <w:rFonts w:ascii="Times New Roman" w:hAnsi="Times New Roman" w:cs="Times New Roman"/>
          <w:b/>
          <w:sz w:val="24"/>
        </w:rPr>
        <w:t>Raipur</w:t>
      </w:r>
      <w:r w:rsidR="006A0F61">
        <w:rPr>
          <w:rFonts w:ascii="Times New Roman" w:hAnsi="Times New Roman" w:cs="Times New Roman"/>
          <w:b/>
          <w:sz w:val="24"/>
        </w:rPr>
        <w:t xml:space="preserve"> (C.B.S.E)</w:t>
      </w:r>
      <w:r w:rsidR="00C05ECD" w:rsidRPr="00C05ECD">
        <w:rPr>
          <w:rFonts w:ascii="Times New Roman" w:hAnsi="Times New Roman" w:cs="Times New Roman"/>
          <w:b/>
          <w:sz w:val="24"/>
        </w:rPr>
        <w:t xml:space="preserve"> (</w:t>
      </w:r>
      <w:r w:rsidRPr="00B97C0A">
        <w:rPr>
          <w:rFonts w:ascii="Times New Roman" w:hAnsi="Times New Roman" w:cs="Times New Roman"/>
          <w:b/>
        </w:rPr>
        <w:t>Teachers Orientation Programme</w:t>
      </w:r>
      <w:r w:rsidR="00C05ECD" w:rsidRPr="00C05ECD">
        <w:rPr>
          <w:rFonts w:ascii="Times New Roman" w:hAnsi="Times New Roman" w:cs="Times New Roman"/>
          <w:b/>
          <w:sz w:val="24"/>
        </w:rPr>
        <w:t xml:space="preserve">) </w:t>
      </w:r>
    </w:p>
    <w:p w:rsidR="00C05ECD" w:rsidRPr="00C05ECD" w:rsidRDefault="00C05ECD" w:rsidP="00C05ECD">
      <w:pPr>
        <w:pStyle w:val="ListParagraph"/>
        <w:numPr>
          <w:ilvl w:val="0"/>
          <w:numId w:val="16"/>
        </w:numPr>
        <w:tabs>
          <w:tab w:val="center" w:pos="5511"/>
        </w:tabs>
        <w:spacing w:after="3"/>
        <w:rPr>
          <w:b/>
        </w:rPr>
      </w:pPr>
      <w:r>
        <w:t>Teacher’s behaviour as well as does and don’ts in the classroom to mirror a positive image into the mind of students.</w:t>
      </w:r>
    </w:p>
    <w:p w:rsidR="003B11CC" w:rsidRDefault="003B11CC" w:rsidP="003B11CC">
      <w:pPr>
        <w:pStyle w:val="ListParagraph"/>
        <w:numPr>
          <w:ilvl w:val="0"/>
          <w:numId w:val="16"/>
        </w:numPr>
        <w:tabs>
          <w:tab w:val="center" w:pos="5511"/>
        </w:tabs>
        <w:spacing w:after="3"/>
      </w:pPr>
      <w:r>
        <w:t xml:space="preserve">Implementation of rewarding methodology to create and enhance self-confidence and involvements of the students. </w:t>
      </w:r>
    </w:p>
    <w:p w:rsidR="00C05ECD" w:rsidRPr="00C05ECD" w:rsidRDefault="00C05ECD" w:rsidP="003B11CC">
      <w:pPr>
        <w:pStyle w:val="ListParagraph"/>
        <w:tabs>
          <w:tab w:val="center" w:pos="5511"/>
        </w:tabs>
        <w:spacing w:after="3"/>
        <w:ind w:left="1485"/>
        <w:rPr>
          <w:rFonts w:ascii="Times New Roman" w:hAnsi="Times New Roman" w:cs="Times New Roman"/>
          <w:b/>
          <w:sz w:val="24"/>
        </w:rPr>
      </w:pPr>
    </w:p>
    <w:p w:rsidR="00CE0ECD" w:rsidRDefault="00C53A62" w:rsidP="005835E7">
      <w:pPr>
        <w:spacing w:after="14"/>
        <w:ind w:left="763"/>
      </w:pPr>
      <w:r>
        <w:rPr>
          <w:rFonts w:ascii="Times New Roman" w:eastAsia="Times New Roman" w:hAnsi="Times New Roman" w:cs="Times New Roman"/>
          <w:b/>
        </w:rPr>
        <w:t xml:space="preserve"> </w:t>
      </w:r>
    </w:p>
    <w:p w:rsidR="00CE0ECD" w:rsidRDefault="00C53A62">
      <w:pPr>
        <w:pStyle w:val="Heading2"/>
        <w:ind w:left="-5"/>
      </w:pPr>
      <w:r>
        <w:rPr>
          <w:rFonts w:ascii="Times New Roman" w:eastAsia="Times New Roman" w:hAnsi="Times New Roman" w:cs="Times New Roman"/>
        </w:rPr>
        <w:t>ADMINISTRATIVE DISTINCTIVENESS</w:t>
      </w:r>
      <w:r>
        <w:rPr>
          <w:rFonts w:ascii="Times New Roman" w:eastAsia="Times New Roman" w:hAnsi="Times New Roman" w:cs="Times New Roman"/>
          <w:u w:val="none" w:color="000000"/>
        </w:rPr>
        <w:t xml:space="preserve"> </w:t>
      </w:r>
      <w:r>
        <w:rPr>
          <w:b w:val="0"/>
          <w:sz w:val="12"/>
          <w:u w:val="none" w:color="000000"/>
        </w:rPr>
        <w:t xml:space="preserve"> </w:t>
      </w:r>
      <w:r>
        <w:rPr>
          <w:sz w:val="24"/>
          <w:u w:val="none" w:color="000000"/>
        </w:rPr>
        <w:t xml:space="preserve">  </w:t>
      </w:r>
      <w:r>
        <w:rPr>
          <w:u w:val="none" w:color="000000"/>
        </w:rPr>
        <w:t xml:space="preserve"> </w:t>
      </w:r>
    </w:p>
    <w:p w:rsidR="00CE0ECD" w:rsidRDefault="00C53A62">
      <w:pPr>
        <w:numPr>
          <w:ilvl w:val="0"/>
          <w:numId w:val="6"/>
        </w:numPr>
        <w:spacing w:after="22" w:line="257" w:lineRule="auto"/>
        <w:ind w:right="128" w:hanging="360"/>
      </w:pPr>
      <w:r>
        <w:rPr>
          <w:sz w:val="21"/>
        </w:rPr>
        <w:t xml:space="preserve">Set the academic tone, hire, evaluate, and help improve the skills of teachers and other staff.   </w:t>
      </w:r>
      <w:r>
        <w:t xml:space="preserve"> </w:t>
      </w:r>
    </w:p>
    <w:p w:rsidR="00CE0ECD" w:rsidRDefault="00C53A62">
      <w:pPr>
        <w:numPr>
          <w:ilvl w:val="0"/>
          <w:numId w:val="6"/>
        </w:numPr>
        <w:spacing w:after="65" w:line="257" w:lineRule="auto"/>
        <w:ind w:right="128" w:hanging="360"/>
      </w:pPr>
      <w:r>
        <w:rPr>
          <w:sz w:val="21"/>
        </w:rPr>
        <w:t xml:space="preserve">Visit classrooms, observe and implement teaching methods, review instructional objectives, and examine learning materials.   </w:t>
      </w:r>
      <w:r>
        <w:t xml:space="preserve"> </w:t>
      </w:r>
    </w:p>
    <w:p w:rsidR="00CE0ECD" w:rsidRDefault="00C53A62">
      <w:pPr>
        <w:numPr>
          <w:ilvl w:val="0"/>
          <w:numId w:val="6"/>
        </w:numPr>
        <w:spacing w:after="22" w:line="257" w:lineRule="auto"/>
        <w:ind w:right="128" w:hanging="360"/>
      </w:pPr>
      <w:r>
        <w:rPr>
          <w:sz w:val="21"/>
        </w:rPr>
        <w:t xml:space="preserve">Key responsibility of imparting content related training and guidance to teachers   </w:t>
      </w:r>
      <w:r>
        <w:t xml:space="preserve"> </w:t>
      </w:r>
    </w:p>
    <w:p w:rsidR="00CE0ECD" w:rsidRDefault="00C53A62">
      <w:pPr>
        <w:numPr>
          <w:ilvl w:val="0"/>
          <w:numId w:val="6"/>
        </w:numPr>
        <w:spacing w:after="22" w:line="257" w:lineRule="auto"/>
        <w:ind w:right="128" w:hanging="360"/>
      </w:pPr>
      <w:r>
        <w:rPr>
          <w:sz w:val="21"/>
        </w:rPr>
        <w:t xml:space="preserve">Study the feasibility of using technology and promote the use of new technology to resolve institutional problem.   </w:t>
      </w:r>
      <w:r>
        <w:t xml:space="preserve"> </w:t>
      </w:r>
    </w:p>
    <w:p w:rsidR="00CE0ECD" w:rsidRDefault="00C53A62">
      <w:pPr>
        <w:numPr>
          <w:ilvl w:val="0"/>
          <w:numId w:val="6"/>
        </w:numPr>
        <w:spacing w:after="22" w:line="257" w:lineRule="auto"/>
        <w:ind w:right="128" w:hanging="360"/>
      </w:pPr>
      <w:r>
        <w:rPr>
          <w:sz w:val="21"/>
        </w:rPr>
        <w:t xml:space="preserve">Vital role in design and development of admission strategies and its execution along with the management of Students Welfare Association.   </w:t>
      </w:r>
      <w:r>
        <w:t xml:space="preserve"> </w:t>
      </w:r>
    </w:p>
    <w:p w:rsidR="00CE0ECD" w:rsidRDefault="00C53A62">
      <w:pPr>
        <w:numPr>
          <w:ilvl w:val="0"/>
          <w:numId w:val="6"/>
        </w:numPr>
        <w:spacing w:after="13"/>
        <w:ind w:right="128" w:hanging="360"/>
      </w:pPr>
      <w:r>
        <w:rPr>
          <w:b/>
          <w:sz w:val="21"/>
        </w:rPr>
        <w:t xml:space="preserve">Hands on experience in handling the entire gamut of functions related to managing school, making major purchases, setting and maintenance of basic infrastructure, hiring of quality teachers and effectively managing the administrative functions and peripheral staff to ensure seamless operations   </w:t>
      </w:r>
      <w:r>
        <w:t xml:space="preserve"> </w:t>
      </w:r>
    </w:p>
    <w:p w:rsidR="00CE0ECD" w:rsidRDefault="00C53A62">
      <w:pPr>
        <w:numPr>
          <w:ilvl w:val="0"/>
          <w:numId w:val="6"/>
        </w:numPr>
        <w:spacing w:after="68" w:line="257" w:lineRule="auto"/>
        <w:ind w:right="128" w:hanging="360"/>
      </w:pPr>
      <w:r>
        <w:rPr>
          <w:sz w:val="21"/>
        </w:rPr>
        <w:t xml:space="preserve">Manage &amp; direct teachers, office staff and support staff, providing guidance on the goals of achieving excellence in academics, extra-curricular activities as well as holistic development of children   </w:t>
      </w:r>
      <w:r>
        <w:t xml:space="preserve"> </w:t>
      </w:r>
    </w:p>
    <w:p w:rsidR="00CE0ECD" w:rsidRDefault="00C53A62">
      <w:pPr>
        <w:numPr>
          <w:ilvl w:val="0"/>
          <w:numId w:val="6"/>
        </w:numPr>
        <w:spacing w:after="13"/>
        <w:ind w:right="128" w:hanging="360"/>
      </w:pPr>
      <w:r>
        <w:rPr>
          <w:b/>
          <w:sz w:val="21"/>
        </w:rPr>
        <w:t xml:space="preserve">Responsible for organizing several examinations such as C.B.S.E. CLAT, CAT, IPM and other examinations   </w:t>
      </w:r>
      <w:r>
        <w:t xml:space="preserve"> </w:t>
      </w:r>
    </w:p>
    <w:p w:rsidR="00CE0ECD" w:rsidRDefault="00C53A62">
      <w:pPr>
        <w:numPr>
          <w:ilvl w:val="0"/>
          <w:numId w:val="6"/>
        </w:numPr>
        <w:spacing w:after="22" w:line="257" w:lineRule="auto"/>
        <w:ind w:right="128" w:hanging="360"/>
      </w:pPr>
      <w:r>
        <w:rPr>
          <w:sz w:val="21"/>
        </w:rPr>
        <w:t xml:space="preserve">Assuring that the printing of various material related to schools including advertisement and publicity material are happening on time   </w:t>
      </w:r>
      <w:r>
        <w:t xml:space="preserve"> </w:t>
      </w:r>
    </w:p>
    <w:p w:rsidR="00CE0ECD" w:rsidRDefault="00C53A62">
      <w:pPr>
        <w:numPr>
          <w:ilvl w:val="0"/>
          <w:numId w:val="6"/>
        </w:numPr>
        <w:spacing w:after="78" w:line="257" w:lineRule="auto"/>
        <w:ind w:right="128" w:hanging="360"/>
      </w:pPr>
      <w:r>
        <w:rPr>
          <w:sz w:val="21"/>
        </w:rPr>
        <w:lastRenderedPageBreak/>
        <w:t xml:space="preserve">Collaborate with teachers on lesson plans and work with teachers to develop and maintain high curriculum standards, develop mission statements, and set performance goals and objectives   </w:t>
      </w:r>
      <w:r>
        <w:t xml:space="preserve"> </w:t>
      </w:r>
    </w:p>
    <w:p w:rsidR="00CE0ECD" w:rsidRDefault="00C53A62">
      <w:pPr>
        <w:numPr>
          <w:ilvl w:val="0"/>
          <w:numId w:val="6"/>
        </w:numPr>
        <w:spacing w:after="22" w:line="257" w:lineRule="auto"/>
        <w:ind w:right="128" w:hanging="360"/>
      </w:pPr>
      <w:r>
        <w:rPr>
          <w:sz w:val="21"/>
        </w:rPr>
        <w:t xml:space="preserve">Basic accountability of setting the layout of the school including infrastructural details, class rooms and activity areas   </w:t>
      </w:r>
      <w:r>
        <w:t xml:space="preserve"> </w:t>
      </w:r>
    </w:p>
    <w:p w:rsidR="00CE0ECD" w:rsidRDefault="00C53A62">
      <w:pPr>
        <w:numPr>
          <w:ilvl w:val="0"/>
          <w:numId w:val="6"/>
        </w:numPr>
        <w:spacing w:after="22" w:line="257" w:lineRule="auto"/>
        <w:ind w:right="128" w:hanging="360"/>
      </w:pPr>
      <w:r>
        <w:rPr>
          <w:sz w:val="21"/>
        </w:rPr>
        <w:t xml:space="preserve">Designed interactive learning tools and hired talented academic personnel, general and administrative staff   </w:t>
      </w:r>
      <w:r>
        <w:t xml:space="preserve"> </w:t>
      </w:r>
    </w:p>
    <w:p w:rsidR="00CE0ECD" w:rsidRDefault="00C53A62">
      <w:pPr>
        <w:numPr>
          <w:ilvl w:val="0"/>
          <w:numId w:val="6"/>
        </w:numPr>
        <w:spacing w:after="22" w:line="257" w:lineRule="auto"/>
        <w:ind w:right="128" w:hanging="360"/>
      </w:pPr>
      <w:r>
        <w:rPr>
          <w:sz w:val="21"/>
        </w:rPr>
        <w:t xml:space="preserve">Assumed overall responsibility of a devoted educator covering professional development, communication with Parents, assessment of Students and conducting staff meetings.   </w:t>
      </w:r>
      <w:r>
        <w:t xml:space="preserve"> </w:t>
      </w:r>
    </w:p>
    <w:p w:rsidR="00CE0ECD" w:rsidRDefault="00C53A62">
      <w:pPr>
        <w:numPr>
          <w:ilvl w:val="0"/>
          <w:numId w:val="6"/>
        </w:numPr>
        <w:spacing w:after="22" w:line="257" w:lineRule="auto"/>
        <w:ind w:right="128" w:hanging="360"/>
      </w:pPr>
      <w:r>
        <w:rPr>
          <w:sz w:val="21"/>
        </w:rPr>
        <w:t xml:space="preserve">Institution developer and bestowed with the award of a best administrator for generating revenue and developing infrastructure.   </w:t>
      </w:r>
      <w:r>
        <w:t xml:space="preserve"> </w:t>
      </w:r>
    </w:p>
    <w:p w:rsidR="00CE0ECD" w:rsidRDefault="00C53A62">
      <w:pPr>
        <w:numPr>
          <w:ilvl w:val="0"/>
          <w:numId w:val="6"/>
        </w:numPr>
        <w:spacing w:after="22" w:line="257" w:lineRule="auto"/>
        <w:ind w:right="128" w:hanging="360"/>
      </w:pPr>
      <w:r>
        <w:rPr>
          <w:sz w:val="21"/>
        </w:rPr>
        <w:t xml:space="preserve">Motivated team to take charge of their own learning and set their own goals. Documented progress; enhanced staff improvement in both understanding and performance   </w:t>
      </w:r>
      <w:r>
        <w:t xml:space="preserve"> </w:t>
      </w:r>
    </w:p>
    <w:p w:rsidR="00CE0ECD" w:rsidRDefault="00C53A62">
      <w:pPr>
        <w:numPr>
          <w:ilvl w:val="0"/>
          <w:numId w:val="6"/>
        </w:numPr>
        <w:spacing w:after="92" w:line="257" w:lineRule="auto"/>
        <w:ind w:right="128" w:hanging="360"/>
      </w:pPr>
      <w:r>
        <w:rPr>
          <w:sz w:val="21"/>
        </w:rPr>
        <w:t xml:space="preserve">Created comprehensive classroom assessment methods and techniques-adopted effective tools that were compliant with the education board   </w:t>
      </w:r>
      <w:r>
        <w:t xml:space="preserve"> </w:t>
      </w:r>
    </w:p>
    <w:p w:rsidR="00CE0ECD" w:rsidRDefault="00C53A62">
      <w:pPr>
        <w:numPr>
          <w:ilvl w:val="0"/>
          <w:numId w:val="6"/>
        </w:numPr>
        <w:spacing w:after="50" w:line="257" w:lineRule="auto"/>
        <w:ind w:right="128" w:hanging="360"/>
      </w:pPr>
      <w:r>
        <w:rPr>
          <w:sz w:val="21"/>
        </w:rPr>
        <w:t xml:space="preserve">Enriched and extended literary level of staff through various means to increase the interest level of school members. </w:t>
      </w:r>
      <w:r>
        <w:rPr>
          <w:rFonts w:ascii="Arial" w:eastAsia="Arial" w:hAnsi="Arial" w:cs="Arial"/>
          <w:sz w:val="21"/>
        </w:rPr>
        <w:t xml:space="preserve"> </w:t>
      </w:r>
      <w:r>
        <w:rPr>
          <w:sz w:val="21"/>
        </w:rPr>
        <w:t xml:space="preserve"> </w:t>
      </w:r>
      <w:r>
        <w:t xml:space="preserve"> </w:t>
      </w:r>
    </w:p>
    <w:p w:rsidR="00CE0ECD" w:rsidRDefault="00C53A62">
      <w:pPr>
        <w:spacing w:after="213" w:line="257" w:lineRule="auto"/>
        <w:ind w:left="399" w:right="128" w:hanging="10"/>
      </w:pPr>
      <w:r>
        <w:rPr>
          <w:sz w:val="21"/>
        </w:rPr>
        <w:t xml:space="preserve">Appeared as a Subject Expert to take various Interviews at Regional &amp; State Level Prepared concept of models, mixed with teaching methodology.   </w:t>
      </w:r>
      <w:r>
        <w:t xml:space="preserve"> </w:t>
      </w:r>
    </w:p>
    <w:p w:rsidR="00CE0ECD" w:rsidRDefault="00C53A62">
      <w:pPr>
        <w:spacing w:after="0"/>
        <w:ind w:left="43"/>
      </w:pPr>
      <w:r>
        <w:rPr>
          <w:b/>
          <w:sz w:val="21"/>
        </w:rPr>
        <w:t xml:space="preserve"> </w:t>
      </w:r>
      <w:r>
        <w:rPr>
          <w:noProof/>
          <w:lang w:val="en-IN" w:eastAsia="en-IN"/>
        </w:rPr>
        <mc:AlternateContent>
          <mc:Choice Requires="wpg">
            <w:drawing>
              <wp:inline distT="0" distB="0" distL="0" distR="0">
                <wp:extent cx="6647688" cy="9144"/>
                <wp:effectExtent l="0" t="0" r="0" b="0"/>
                <wp:docPr id="5046" name="Group 5046"/>
                <wp:cNvGraphicFramePr/>
                <a:graphic xmlns:a="http://schemas.openxmlformats.org/drawingml/2006/main">
                  <a:graphicData uri="http://schemas.microsoft.com/office/word/2010/wordprocessingGroup">
                    <wpg:wgp>
                      <wpg:cNvGrpSpPr/>
                      <wpg:grpSpPr>
                        <a:xfrm>
                          <a:off x="0" y="0"/>
                          <a:ext cx="6647688" cy="9144"/>
                          <a:chOff x="0" y="0"/>
                          <a:chExt cx="6647688" cy="9144"/>
                        </a:xfrm>
                      </wpg:grpSpPr>
                      <wps:wsp>
                        <wps:cNvPr id="6126" name="Shape 6126"/>
                        <wps:cNvSpPr/>
                        <wps:spPr>
                          <a:xfrm>
                            <a:off x="0" y="0"/>
                            <a:ext cx="6647688" cy="9144"/>
                          </a:xfrm>
                          <a:custGeom>
                            <a:avLst/>
                            <a:gdLst/>
                            <a:ahLst/>
                            <a:cxnLst/>
                            <a:rect l="0" t="0" r="0" b="0"/>
                            <a:pathLst>
                              <a:path w="6647688" h="9144">
                                <a:moveTo>
                                  <a:pt x="0" y="0"/>
                                </a:moveTo>
                                <a:lnTo>
                                  <a:pt x="6647688" y="0"/>
                                </a:lnTo>
                                <a:lnTo>
                                  <a:pt x="6647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046" style="width:523.44pt;height:0.719971pt;mso-position-horizontal-relative:char;mso-position-vertical-relative:line" coordsize="66476,91">
                <v:shape id="Shape 6127" style="position:absolute;width:66476;height:91;left:0;top:0;" coordsize="6647688,9144" path="m0,0l6647688,0l6647688,9144l0,9144l0,0">
                  <v:stroke weight="0pt" endcap="flat" joinstyle="miter" miterlimit="10" on="false" color="#000000" opacity="0"/>
                  <v:fill on="true" color="#000000"/>
                </v:shape>
              </v:group>
            </w:pict>
          </mc:Fallback>
        </mc:AlternateContent>
      </w:r>
      <w:r>
        <w:rPr>
          <w:sz w:val="21"/>
        </w:rPr>
        <w:t xml:space="preserve">  </w:t>
      </w:r>
      <w:r>
        <w:t xml:space="preserve"> </w:t>
      </w:r>
    </w:p>
    <w:p w:rsidR="00CE0ECD" w:rsidRDefault="00C53A62">
      <w:pPr>
        <w:spacing w:after="4"/>
        <w:ind w:left="43"/>
      </w:pPr>
      <w:r>
        <w:rPr>
          <w:b/>
          <w:sz w:val="21"/>
        </w:rPr>
        <w:t xml:space="preserve"> </w:t>
      </w:r>
      <w:r>
        <w:rPr>
          <w:sz w:val="21"/>
        </w:rPr>
        <w:t xml:space="preserve">  </w:t>
      </w:r>
      <w:r>
        <w:t xml:space="preserve"> </w:t>
      </w:r>
    </w:p>
    <w:p w:rsidR="00CE0ECD" w:rsidRDefault="00C53A62" w:rsidP="0041094A">
      <w:pPr>
        <w:spacing w:after="9"/>
        <w:rPr>
          <w:b/>
          <w:i/>
          <w:sz w:val="20"/>
        </w:rPr>
      </w:pPr>
      <w:r w:rsidRPr="0041094A">
        <w:rPr>
          <w:b/>
          <w:color w:val="2F5597"/>
          <w:sz w:val="28"/>
          <w:u w:val="single" w:color="2F5496"/>
        </w:rPr>
        <w:t>EDUCATIONAL CREDENTIALS</w:t>
      </w:r>
      <w:r w:rsidRPr="0041094A">
        <w:rPr>
          <w:b/>
          <w:color w:val="2F5597"/>
          <w:sz w:val="28"/>
        </w:rPr>
        <w:t xml:space="preserve">   </w:t>
      </w:r>
      <w:r w:rsidRPr="0041094A">
        <w:rPr>
          <w:b/>
          <w:i/>
          <w:sz w:val="20"/>
        </w:rPr>
        <w:t xml:space="preserve"> </w:t>
      </w:r>
    </w:p>
    <w:p w:rsidR="0041094A" w:rsidRPr="0041094A" w:rsidRDefault="0041094A" w:rsidP="0041094A">
      <w:pPr>
        <w:spacing w:after="9"/>
        <w:rPr>
          <w:b/>
        </w:rPr>
      </w:pPr>
    </w:p>
    <w:p w:rsidR="00CE0ECD" w:rsidRDefault="00C53A62">
      <w:pPr>
        <w:spacing w:after="22" w:line="257" w:lineRule="auto"/>
        <w:ind w:left="9" w:right="128" w:hanging="10"/>
      </w:pPr>
      <w:r>
        <w:rPr>
          <w:b/>
          <w:sz w:val="21"/>
        </w:rPr>
        <w:t>B.A (Eng. Hons),</w:t>
      </w:r>
      <w:r>
        <w:rPr>
          <w:sz w:val="21"/>
        </w:rPr>
        <w:t xml:space="preserve"> University of R.A.S.U, Raipur</w:t>
      </w:r>
      <w:r>
        <w:rPr>
          <w:b/>
          <w:sz w:val="21"/>
        </w:rPr>
        <w:t xml:space="preserve"> </w:t>
      </w:r>
      <w:r>
        <w:rPr>
          <w:sz w:val="21"/>
        </w:rPr>
        <w:t xml:space="preserve">  </w:t>
      </w:r>
      <w:r>
        <w:t xml:space="preserve"> </w:t>
      </w:r>
    </w:p>
    <w:p w:rsidR="00CE0ECD" w:rsidRDefault="00C53A62">
      <w:pPr>
        <w:spacing w:after="22" w:line="257" w:lineRule="auto"/>
        <w:ind w:left="9" w:right="128" w:hanging="10"/>
      </w:pPr>
      <w:r>
        <w:rPr>
          <w:b/>
          <w:sz w:val="21"/>
        </w:rPr>
        <w:t xml:space="preserve">M.A (English), </w:t>
      </w:r>
      <w:r>
        <w:rPr>
          <w:sz w:val="21"/>
        </w:rPr>
        <w:t>University of R.A.S.U, Raipur</w:t>
      </w:r>
      <w:r>
        <w:rPr>
          <w:b/>
          <w:sz w:val="21"/>
        </w:rPr>
        <w:t xml:space="preserve"> </w:t>
      </w:r>
      <w:r>
        <w:rPr>
          <w:sz w:val="21"/>
        </w:rPr>
        <w:t xml:space="preserve">  </w:t>
      </w:r>
      <w:r>
        <w:t xml:space="preserve"> </w:t>
      </w:r>
    </w:p>
    <w:p w:rsidR="00CE0ECD" w:rsidRDefault="00C53A62">
      <w:pPr>
        <w:spacing w:after="22" w:line="257" w:lineRule="auto"/>
        <w:ind w:left="9" w:right="128" w:hanging="10"/>
      </w:pPr>
      <w:proofErr w:type="spellStart"/>
      <w:r>
        <w:rPr>
          <w:b/>
          <w:sz w:val="21"/>
        </w:rPr>
        <w:t>B.Ed</w:t>
      </w:r>
      <w:proofErr w:type="spellEnd"/>
      <w:r>
        <w:rPr>
          <w:b/>
          <w:sz w:val="21"/>
        </w:rPr>
        <w:t xml:space="preserve"> </w:t>
      </w:r>
      <w:r>
        <w:rPr>
          <w:sz w:val="21"/>
        </w:rPr>
        <w:t xml:space="preserve">University of R.A.S.U, Raipur   </w:t>
      </w:r>
      <w:r>
        <w:t xml:space="preserve"> </w:t>
      </w:r>
    </w:p>
    <w:p w:rsidR="00CE0ECD" w:rsidRDefault="00C53A62" w:rsidP="0041094A">
      <w:pPr>
        <w:spacing w:after="22" w:line="257" w:lineRule="auto"/>
        <w:ind w:left="9" w:right="128" w:hanging="10"/>
      </w:pPr>
      <w:r>
        <w:rPr>
          <w:b/>
          <w:sz w:val="21"/>
        </w:rPr>
        <w:t>Course</w:t>
      </w:r>
      <w:r>
        <w:rPr>
          <w:sz w:val="21"/>
        </w:rPr>
        <w:t xml:space="preserve"> in</w:t>
      </w:r>
      <w:r w:rsidR="003C5861">
        <w:rPr>
          <w:sz w:val="21"/>
        </w:rPr>
        <w:t xml:space="preserve"> English</w:t>
      </w:r>
      <w:r>
        <w:rPr>
          <w:sz w:val="21"/>
        </w:rPr>
        <w:t xml:space="preserve"> </w:t>
      </w:r>
      <w:r w:rsidR="009D1174">
        <w:rPr>
          <w:sz w:val="21"/>
        </w:rPr>
        <w:t xml:space="preserve">Literature </w:t>
      </w:r>
      <w:r>
        <w:rPr>
          <w:sz w:val="21"/>
        </w:rPr>
        <w:t>(</w:t>
      </w:r>
      <w:r>
        <w:rPr>
          <w:b/>
          <w:sz w:val="21"/>
        </w:rPr>
        <w:t>Harvard University</w:t>
      </w:r>
      <w:r>
        <w:rPr>
          <w:sz w:val="21"/>
        </w:rPr>
        <w:t xml:space="preserve">, Cambridge)  </w:t>
      </w:r>
      <w:r>
        <w:rPr>
          <w:noProof/>
          <w:lang w:val="en-IN" w:eastAsia="en-IN"/>
        </w:rPr>
        <mc:AlternateContent>
          <mc:Choice Requires="wpg">
            <w:drawing>
              <wp:inline distT="0" distB="0" distL="0" distR="0">
                <wp:extent cx="6647688" cy="9144"/>
                <wp:effectExtent l="0" t="0" r="0" b="0"/>
                <wp:docPr id="5047" name="Group 5047"/>
                <wp:cNvGraphicFramePr/>
                <a:graphic xmlns:a="http://schemas.openxmlformats.org/drawingml/2006/main">
                  <a:graphicData uri="http://schemas.microsoft.com/office/word/2010/wordprocessingGroup">
                    <wpg:wgp>
                      <wpg:cNvGrpSpPr/>
                      <wpg:grpSpPr>
                        <a:xfrm>
                          <a:off x="0" y="0"/>
                          <a:ext cx="6647688" cy="9144"/>
                          <a:chOff x="0" y="0"/>
                          <a:chExt cx="6647688" cy="9144"/>
                        </a:xfrm>
                      </wpg:grpSpPr>
                      <wps:wsp>
                        <wps:cNvPr id="6128" name="Shape 6128"/>
                        <wps:cNvSpPr/>
                        <wps:spPr>
                          <a:xfrm>
                            <a:off x="0" y="0"/>
                            <a:ext cx="6647688" cy="9144"/>
                          </a:xfrm>
                          <a:custGeom>
                            <a:avLst/>
                            <a:gdLst/>
                            <a:ahLst/>
                            <a:cxnLst/>
                            <a:rect l="0" t="0" r="0" b="0"/>
                            <a:pathLst>
                              <a:path w="6647688" h="9144">
                                <a:moveTo>
                                  <a:pt x="0" y="0"/>
                                </a:moveTo>
                                <a:lnTo>
                                  <a:pt x="6647688" y="0"/>
                                </a:lnTo>
                                <a:lnTo>
                                  <a:pt x="6647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047" style="width:523.44pt;height:0.720001pt;mso-position-horizontal-relative:char;mso-position-vertical-relative:line" coordsize="66476,91">
                <v:shape id="Shape 6129" style="position:absolute;width:66476;height:91;left:0;top:0;" coordsize="6647688,9144" path="m0,0l6647688,0l6647688,9144l0,9144l0,0">
                  <v:stroke weight="0pt" endcap="flat" joinstyle="miter" miterlimit="10" on="false" color="#000000" opacity="0"/>
                  <v:fill on="true" color="#000000"/>
                </v:shape>
              </v:group>
            </w:pict>
          </mc:Fallback>
        </mc:AlternateContent>
      </w:r>
      <w:r>
        <w:rPr>
          <w:sz w:val="21"/>
        </w:rPr>
        <w:t xml:space="preserve">  </w:t>
      </w:r>
      <w:r>
        <w:t xml:space="preserve"> </w:t>
      </w:r>
    </w:p>
    <w:p w:rsidR="00CE0ECD" w:rsidRDefault="00C53A62">
      <w:pPr>
        <w:spacing w:after="22" w:line="257" w:lineRule="auto"/>
        <w:ind w:left="9" w:right="128" w:hanging="10"/>
      </w:pPr>
      <w:r>
        <w:rPr>
          <w:b/>
          <w:sz w:val="21"/>
        </w:rPr>
        <w:t xml:space="preserve">Linguistic Proficiency: </w:t>
      </w:r>
      <w:r>
        <w:rPr>
          <w:sz w:val="21"/>
        </w:rPr>
        <w:t xml:space="preserve">English, Hindi, Bengali, Chhattisgarhi </w:t>
      </w:r>
      <w:r>
        <w:rPr>
          <w:b/>
          <w:sz w:val="21"/>
        </w:rPr>
        <w:t xml:space="preserve"> </w:t>
      </w:r>
      <w:r>
        <w:rPr>
          <w:sz w:val="21"/>
        </w:rPr>
        <w:t xml:space="preserve">  </w:t>
      </w:r>
      <w:r>
        <w:t xml:space="preserve"> </w:t>
      </w:r>
    </w:p>
    <w:p w:rsidR="00CE0ECD" w:rsidRDefault="00C53A62">
      <w:pPr>
        <w:spacing w:after="217" w:line="257" w:lineRule="auto"/>
        <w:ind w:left="9" w:right="128" w:hanging="10"/>
      </w:pPr>
      <w:r>
        <w:rPr>
          <w:b/>
          <w:sz w:val="21"/>
        </w:rPr>
        <w:t>References:</w:t>
      </w:r>
      <w:r>
        <w:rPr>
          <w:sz w:val="21"/>
        </w:rPr>
        <w:t xml:space="preserve"> Available on request   </w:t>
      </w:r>
      <w:r>
        <w:t xml:space="preserve"> </w:t>
      </w:r>
    </w:p>
    <w:p w:rsidR="00CE0ECD" w:rsidRDefault="00C53A62">
      <w:pPr>
        <w:spacing w:after="0"/>
        <w:jc w:val="right"/>
      </w:pPr>
      <w:r>
        <w:rPr>
          <w:noProof/>
          <w:lang w:val="en-IN" w:eastAsia="en-IN"/>
        </w:rPr>
        <mc:AlternateContent>
          <mc:Choice Requires="wpg">
            <w:drawing>
              <wp:inline distT="0" distB="0" distL="0" distR="0">
                <wp:extent cx="6720840" cy="54864"/>
                <wp:effectExtent l="0" t="0" r="0" b="0"/>
                <wp:docPr id="5048" name="Group 5048"/>
                <wp:cNvGraphicFramePr/>
                <a:graphic xmlns:a="http://schemas.openxmlformats.org/drawingml/2006/main">
                  <a:graphicData uri="http://schemas.microsoft.com/office/word/2010/wordprocessingGroup">
                    <wpg:wgp>
                      <wpg:cNvGrpSpPr/>
                      <wpg:grpSpPr>
                        <a:xfrm>
                          <a:off x="0" y="0"/>
                          <a:ext cx="6720840" cy="54864"/>
                          <a:chOff x="0" y="0"/>
                          <a:chExt cx="6720840" cy="54864"/>
                        </a:xfrm>
                      </wpg:grpSpPr>
                      <wps:wsp>
                        <wps:cNvPr id="6130" name="Shape 6130"/>
                        <wps:cNvSpPr/>
                        <wps:spPr>
                          <a:xfrm>
                            <a:off x="0" y="0"/>
                            <a:ext cx="6720840" cy="36576"/>
                          </a:xfrm>
                          <a:custGeom>
                            <a:avLst/>
                            <a:gdLst/>
                            <a:ahLst/>
                            <a:cxnLst/>
                            <a:rect l="0" t="0" r="0" b="0"/>
                            <a:pathLst>
                              <a:path w="6720840" h="36576">
                                <a:moveTo>
                                  <a:pt x="0" y="0"/>
                                </a:moveTo>
                                <a:lnTo>
                                  <a:pt x="6720840" y="0"/>
                                </a:lnTo>
                                <a:lnTo>
                                  <a:pt x="6720840"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1" name="Shape 6131"/>
                        <wps:cNvSpPr/>
                        <wps:spPr>
                          <a:xfrm>
                            <a:off x="0" y="45720"/>
                            <a:ext cx="6720840" cy="9144"/>
                          </a:xfrm>
                          <a:custGeom>
                            <a:avLst/>
                            <a:gdLst/>
                            <a:ahLst/>
                            <a:cxnLst/>
                            <a:rect l="0" t="0" r="0" b="0"/>
                            <a:pathLst>
                              <a:path w="6720840" h="9144">
                                <a:moveTo>
                                  <a:pt x="0" y="0"/>
                                </a:moveTo>
                                <a:lnTo>
                                  <a:pt x="6720840" y="0"/>
                                </a:lnTo>
                                <a:lnTo>
                                  <a:pt x="6720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048" style="width:529.2pt;height:4.32001pt;mso-position-horizontal-relative:char;mso-position-vertical-relative:line" coordsize="67208,548">
                <v:shape id="Shape 6132" style="position:absolute;width:67208;height:365;left:0;top:0;" coordsize="6720840,36576" path="m0,0l6720840,0l6720840,36576l0,36576l0,0">
                  <v:stroke weight="0pt" endcap="flat" joinstyle="miter" miterlimit="10" on="false" color="#000000" opacity="0"/>
                  <v:fill on="true" color="#000000"/>
                </v:shape>
                <v:shape id="Shape 6133" style="position:absolute;width:67208;height:91;left:0;top:457;" coordsize="6720840,9144" path="m0,0l6720840,0l6720840,9144l0,9144l0,0">
                  <v:stroke weight="0pt" endcap="flat" joinstyle="miter" miterlimit="10" on="false" color="#000000" opacity="0"/>
                  <v:fill on="true" color="#000000"/>
                </v:shape>
              </v:group>
            </w:pict>
          </mc:Fallback>
        </mc:AlternateContent>
      </w:r>
      <w:r>
        <w:rPr>
          <w:sz w:val="21"/>
        </w:rPr>
        <w:t xml:space="preserve">  </w:t>
      </w:r>
      <w:r>
        <w:t xml:space="preserve"> </w:t>
      </w:r>
    </w:p>
    <w:p w:rsidR="00CE0ECD" w:rsidRDefault="00C53A62">
      <w:pPr>
        <w:spacing w:after="105"/>
        <w:ind w:left="202"/>
        <w:jc w:val="center"/>
      </w:pPr>
      <w:r>
        <w:rPr>
          <w:sz w:val="21"/>
        </w:rPr>
        <w:t xml:space="preserve">    </w:t>
      </w:r>
      <w:r>
        <w:rPr>
          <w:sz w:val="21"/>
        </w:rPr>
        <w:tab/>
        <w:t xml:space="preserve">    </w:t>
      </w:r>
      <w:r>
        <w:rPr>
          <w:sz w:val="21"/>
        </w:rPr>
        <w:tab/>
        <w:t xml:space="preserve">   </w:t>
      </w:r>
      <w:r>
        <w:t xml:space="preserve"> </w:t>
      </w:r>
    </w:p>
    <w:p w:rsidR="00CE0ECD" w:rsidRDefault="00C53A62">
      <w:pPr>
        <w:spacing w:after="90"/>
        <w:ind w:left="43"/>
      </w:pPr>
      <w:r>
        <w:rPr>
          <w:sz w:val="21"/>
        </w:rPr>
        <w:t xml:space="preserve">   </w:t>
      </w:r>
      <w:r>
        <w:t xml:space="preserve"> </w:t>
      </w:r>
    </w:p>
    <w:p w:rsidR="00CE0ECD" w:rsidRDefault="00C53A62">
      <w:pPr>
        <w:spacing w:after="0"/>
        <w:ind w:left="43"/>
      </w:pPr>
      <w:r>
        <w:rPr>
          <w:sz w:val="21"/>
        </w:rPr>
        <w:t xml:space="preserve">   </w:t>
      </w:r>
      <w:r>
        <w:t xml:space="preserve"> </w:t>
      </w:r>
    </w:p>
    <w:sectPr w:rsidR="00CE0ECD" w:rsidSect="00BE265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27E7C"/>
    <w:multiLevelType w:val="hybridMultilevel"/>
    <w:tmpl w:val="FFFFFFFF"/>
    <w:lvl w:ilvl="0" w:tplc="624EC80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FFEAB4E">
      <w:start w:val="1"/>
      <w:numFmt w:val="bullet"/>
      <w:lvlText w:val="o"/>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998A154">
      <w:start w:val="1"/>
      <w:numFmt w:val="bullet"/>
      <w:lvlText w:val="▪"/>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FACBCE8">
      <w:start w:val="1"/>
      <w:numFmt w:val="bullet"/>
      <w:lvlText w:val="•"/>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960B1BA">
      <w:start w:val="1"/>
      <w:numFmt w:val="bullet"/>
      <w:lvlText w:val="o"/>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B16F2B6">
      <w:start w:val="1"/>
      <w:numFmt w:val="bullet"/>
      <w:lvlText w:val="▪"/>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8101C2A">
      <w:start w:val="1"/>
      <w:numFmt w:val="bullet"/>
      <w:lvlText w:val="•"/>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4B0EA58">
      <w:start w:val="1"/>
      <w:numFmt w:val="bullet"/>
      <w:lvlText w:val="o"/>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654C560">
      <w:start w:val="1"/>
      <w:numFmt w:val="bullet"/>
      <w:lvlText w:val="▪"/>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69A4661"/>
    <w:multiLevelType w:val="hybridMultilevel"/>
    <w:tmpl w:val="838881AE"/>
    <w:lvl w:ilvl="0" w:tplc="624EC80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0D4DB1"/>
    <w:multiLevelType w:val="hybridMultilevel"/>
    <w:tmpl w:val="A90252F2"/>
    <w:lvl w:ilvl="0" w:tplc="624EC808">
      <w:start w:val="1"/>
      <w:numFmt w:val="bullet"/>
      <w:lvlText w:val="•"/>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17779AD"/>
    <w:multiLevelType w:val="hybridMultilevel"/>
    <w:tmpl w:val="B47C9AD0"/>
    <w:lvl w:ilvl="0" w:tplc="4009000B">
      <w:start w:val="1"/>
      <w:numFmt w:val="bullet"/>
      <w:lvlText w:val=""/>
      <w:lvlJc w:val="left"/>
      <w:pPr>
        <w:ind w:left="1548" w:hanging="360"/>
      </w:pPr>
      <w:rPr>
        <w:rFonts w:ascii="Wingdings" w:hAnsi="Wingdings"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4" w15:restartNumberingAfterBreak="0">
    <w:nsid w:val="2602539A"/>
    <w:multiLevelType w:val="hybridMultilevel"/>
    <w:tmpl w:val="BE928018"/>
    <w:lvl w:ilvl="0" w:tplc="4009000B">
      <w:start w:val="1"/>
      <w:numFmt w:val="bullet"/>
      <w:lvlText w:val=""/>
      <w:lvlJc w:val="left"/>
      <w:pPr>
        <w:ind w:left="1548" w:hanging="360"/>
      </w:pPr>
      <w:rPr>
        <w:rFonts w:ascii="Wingdings" w:hAnsi="Wingdings"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15:restartNumberingAfterBreak="0">
    <w:nsid w:val="28A75610"/>
    <w:multiLevelType w:val="hybridMultilevel"/>
    <w:tmpl w:val="E4728D14"/>
    <w:lvl w:ilvl="0" w:tplc="4009000B">
      <w:start w:val="1"/>
      <w:numFmt w:val="bullet"/>
      <w:lvlText w:val=""/>
      <w:lvlJc w:val="left"/>
      <w:pPr>
        <w:ind w:left="1548" w:hanging="360"/>
      </w:pPr>
      <w:rPr>
        <w:rFonts w:ascii="Wingdings" w:hAnsi="Wingdings"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6" w15:restartNumberingAfterBreak="0">
    <w:nsid w:val="345D1334"/>
    <w:multiLevelType w:val="hybridMultilevel"/>
    <w:tmpl w:val="EDCE8AA6"/>
    <w:lvl w:ilvl="0" w:tplc="4009000B">
      <w:start w:val="1"/>
      <w:numFmt w:val="bullet"/>
      <w:lvlText w:val=""/>
      <w:lvlJc w:val="left"/>
      <w:pPr>
        <w:ind w:left="1485" w:hanging="360"/>
      </w:pPr>
      <w:rPr>
        <w:rFonts w:ascii="Wingdings" w:hAnsi="Wingdings"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7" w15:restartNumberingAfterBreak="0">
    <w:nsid w:val="392A5009"/>
    <w:multiLevelType w:val="hybridMultilevel"/>
    <w:tmpl w:val="4B02171A"/>
    <w:lvl w:ilvl="0" w:tplc="9A926E4E">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8103EA2"/>
    <w:multiLevelType w:val="hybridMultilevel"/>
    <w:tmpl w:val="FFFFFFFF"/>
    <w:lvl w:ilvl="0" w:tplc="1AB64122">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406F72E">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C6A3F7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3ACB15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2CA8DA">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94E0F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AB879AC">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88C6EF8">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174A606">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624975"/>
    <w:multiLevelType w:val="hybridMultilevel"/>
    <w:tmpl w:val="3C4C8834"/>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10" w15:restartNumberingAfterBreak="0">
    <w:nsid w:val="4C4D720F"/>
    <w:multiLevelType w:val="hybridMultilevel"/>
    <w:tmpl w:val="0AE677A8"/>
    <w:lvl w:ilvl="0" w:tplc="4009000B">
      <w:start w:val="1"/>
      <w:numFmt w:val="bullet"/>
      <w:lvlText w:val=""/>
      <w:lvlJc w:val="left"/>
      <w:pPr>
        <w:ind w:left="1785" w:hanging="360"/>
      </w:pPr>
      <w:rPr>
        <w:rFonts w:ascii="Wingdings" w:hAnsi="Wingdings" w:hint="default"/>
      </w:rPr>
    </w:lvl>
    <w:lvl w:ilvl="1" w:tplc="40090003" w:tentative="1">
      <w:start w:val="1"/>
      <w:numFmt w:val="bullet"/>
      <w:lvlText w:val="o"/>
      <w:lvlJc w:val="left"/>
      <w:pPr>
        <w:ind w:left="2505" w:hanging="360"/>
      </w:pPr>
      <w:rPr>
        <w:rFonts w:ascii="Courier New" w:hAnsi="Courier New" w:cs="Courier New" w:hint="default"/>
      </w:rPr>
    </w:lvl>
    <w:lvl w:ilvl="2" w:tplc="40090005" w:tentative="1">
      <w:start w:val="1"/>
      <w:numFmt w:val="bullet"/>
      <w:lvlText w:val=""/>
      <w:lvlJc w:val="left"/>
      <w:pPr>
        <w:ind w:left="3225" w:hanging="360"/>
      </w:pPr>
      <w:rPr>
        <w:rFonts w:ascii="Wingdings" w:hAnsi="Wingdings" w:hint="default"/>
      </w:rPr>
    </w:lvl>
    <w:lvl w:ilvl="3" w:tplc="40090001" w:tentative="1">
      <w:start w:val="1"/>
      <w:numFmt w:val="bullet"/>
      <w:lvlText w:val=""/>
      <w:lvlJc w:val="left"/>
      <w:pPr>
        <w:ind w:left="3945" w:hanging="360"/>
      </w:pPr>
      <w:rPr>
        <w:rFonts w:ascii="Symbol" w:hAnsi="Symbol" w:hint="default"/>
      </w:rPr>
    </w:lvl>
    <w:lvl w:ilvl="4" w:tplc="40090003" w:tentative="1">
      <w:start w:val="1"/>
      <w:numFmt w:val="bullet"/>
      <w:lvlText w:val="o"/>
      <w:lvlJc w:val="left"/>
      <w:pPr>
        <w:ind w:left="4665" w:hanging="360"/>
      </w:pPr>
      <w:rPr>
        <w:rFonts w:ascii="Courier New" w:hAnsi="Courier New" w:cs="Courier New" w:hint="default"/>
      </w:rPr>
    </w:lvl>
    <w:lvl w:ilvl="5" w:tplc="40090005" w:tentative="1">
      <w:start w:val="1"/>
      <w:numFmt w:val="bullet"/>
      <w:lvlText w:val=""/>
      <w:lvlJc w:val="left"/>
      <w:pPr>
        <w:ind w:left="5385" w:hanging="360"/>
      </w:pPr>
      <w:rPr>
        <w:rFonts w:ascii="Wingdings" w:hAnsi="Wingdings" w:hint="default"/>
      </w:rPr>
    </w:lvl>
    <w:lvl w:ilvl="6" w:tplc="40090001" w:tentative="1">
      <w:start w:val="1"/>
      <w:numFmt w:val="bullet"/>
      <w:lvlText w:val=""/>
      <w:lvlJc w:val="left"/>
      <w:pPr>
        <w:ind w:left="6105" w:hanging="360"/>
      </w:pPr>
      <w:rPr>
        <w:rFonts w:ascii="Symbol" w:hAnsi="Symbol" w:hint="default"/>
      </w:rPr>
    </w:lvl>
    <w:lvl w:ilvl="7" w:tplc="40090003" w:tentative="1">
      <w:start w:val="1"/>
      <w:numFmt w:val="bullet"/>
      <w:lvlText w:val="o"/>
      <w:lvlJc w:val="left"/>
      <w:pPr>
        <w:ind w:left="6825" w:hanging="360"/>
      </w:pPr>
      <w:rPr>
        <w:rFonts w:ascii="Courier New" w:hAnsi="Courier New" w:cs="Courier New" w:hint="default"/>
      </w:rPr>
    </w:lvl>
    <w:lvl w:ilvl="8" w:tplc="40090005" w:tentative="1">
      <w:start w:val="1"/>
      <w:numFmt w:val="bullet"/>
      <w:lvlText w:val=""/>
      <w:lvlJc w:val="left"/>
      <w:pPr>
        <w:ind w:left="7545" w:hanging="360"/>
      </w:pPr>
      <w:rPr>
        <w:rFonts w:ascii="Wingdings" w:hAnsi="Wingdings" w:hint="default"/>
      </w:rPr>
    </w:lvl>
  </w:abstractNum>
  <w:abstractNum w:abstractNumId="11" w15:restartNumberingAfterBreak="0">
    <w:nsid w:val="54532D69"/>
    <w:multiLevelType w:val="hybridMultilevel"/>
    <w:tmpl w:val="66567C5A"/>
    <w:lvl w:ilvl="0" w:tplc="40090001">
      <w:start w:val="1"/>
      <w:numFmt w:val="bullet"/>
      <w:lvlText w:val=""/>
      <w:lvlJc w:val="left"/>
      <w:pPr>
        <w:ind w:left="532"/>
      </w:pPr>
      <w:rPr>
        <w:rFonts w:ascii="Symbol" w:hAnsi="Symbol" w:hint="default"/>
        <w:b w:val="0"/>
        <w:i w:val="0"/>
        <w:strike w:val="0"/>
        <w:dstrike w:val="0"/>
        <w:color w:val="000000"/>
        <w:sz w:val="22"/>
        <w:szCs w:val="18"/>
        <w:u w:val="none" w:color="000000"/>
        <w:bdr w:val="none" w:sz="0" w:space="0" w:color="auto"/>
        <w:shd w:val="clear" w:color="auto" w:fill="auto"/>
        <w:vertAlign w:val="baseline"/>
      </w:rPr>
    </w:lvl>
    <w:lvl w:ilvl="1" w:tplc="93801B84">
      <w:start w:val="1"/>
      <w:numFmt w:val="bullet"/>
      <w:lvlText w:val="o"/>
      <w:lvlJc w:val="left"/>
      <w:pPr>
        <w:ind w:left="13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1EE7B8">
      <w:start w:val="1"/>
      <w:numFmt w:val="bullet"/>
      <w:lvlText w:val="▪"/>
      <w:lvlJc w:val="left"/>
      <w:pPr>
        <w:ind w:left="2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E80978">
      <w:start w:val="1"/>
      <w:numFmt w:val="bullet"/>
      <w:lvlText w:val="•"/>
      <w:lvlJc w:val="left"/>
      <w:pPr>
        <w:ind w:left="2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AE4FC6">
      <w:start w:val="1"/>
      <w:numFmt w:val="bullet"/>
      <w:lvlText w:val="o"/>
      <w:lvlJc w:val="left"/>
      <w:pPr>
        <w:ind w:left="34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4A7E2A">
      <w:start w:val="1"/>
      <w:numFmt w:val="bullet"/>
      <w:lvlText w:val="▪"/>
      <w:lvlJc w:val="left"/>
      <w:pPr>
        <w:ind w:left="4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3060E4">
      <w:start w:val="1"/>
      <w:numFmt w:val="bullet"/>
      <w:lvlText w:val="•"/>
      <w:lvlJc w:val="left"/>
      <w:pPr>
        <w:ind w:left="49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A030FE">
      <w:start w:val="1"/>
      <w:numFmt w:val="bullet"/>
      <w:lvlText w:val="o"/>
      <w:lvlJc w:val="left"/>
      <w:pPr>
        <w:ind w:left="56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FB4BD10">
      <w:start w:val="1"/>
      <w:numFmt w:val="bullet"/>
      <w:lvlText w:val="▪"/>
      <w:lvlJc w:val="left"/>
      <w:pPr>
        <w:ind w:left="63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8CA75EF"/>
    <w:multiLevelType w:val="hybridMultilevel"/>
    <w:tmpl w:val="FFFFFFFF"/>
    <w:lvl w:ilvl="0" w:tplc="67D86532">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8FC7AB4">
      <w:start w:val="1"/>
      <w:numFmt w:val="bullet"/>
      <w:lvlText w:val="o"/>
      <w:lvlJc w:val="left"/>
      <w:pPr>
        <w:ind w:left="10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B7062F0">
      <w:start w:val="1"/>
      <w:numFmt w:val="bullet"/>
      <w:lvlText w:val="▪"/>
      <w:lvlJc w:val="left"/>
      <w:pPr>
        <w:ind w:left="18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BF886F0">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F4742E">
      <w:start w:val="1"/>
      <w:numFmt w:val="bullet"/>
      <w:lvlText w:val="o"/>
      <w:lvlJc w:val="left"/>
      <w:pPr>
        <w:ind w:left="32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B886A7E">
      <w:start w:val="1"/>
      <w:numFmt w:val="bullet"/>
      <w:lvlText w:val="▪"/>
      <w:lvlJc w:val="left"/>
      <w:pPr>
        <w:ind w:left="39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7AB174">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2D880EE">
      <w:start w:val="1"/>
      <w:numFmt w:val="bullet"/>
      <w:lvlText w:val="o"/>
      <w:lvlJc w:val="left"/>
      <w:pPr>
        <w:ind w:left="54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510DC38">
      <w:start w:val="1"/>
      <w:numFmt w:val="bullet"/>
      <w:lvlText w:val="▪"/>
      <w:lvlJc w:val="left"/>
      <w:pPr>
        <w:ind w:left="61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B9063E6"/>
    <w:multiLevelType w:val="hybridMultilevel"/>
    <w:tmpl w:val="FFFFFFFF"/>
    <w:lvl w:ilvl="0" w:tplc="9A926E4E">
      <w:start w:val="1"/>
      <w:numFmt w:val="bullet"/>
      <w:lvlText w:val="•"/>
      <w:lvlJc w:val="left"/>
      <w:pPr>
        <w:ind w:left="7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5608A08">
      <w:start w:val="1"/>
      <w:numFmt w:val="bullet"/>
      <w:lvlText w:val="o"/>
      <w:lvlJc w:val="left"/>
      <w:pPr>
        <w:ind w:left="14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EB27E06">
      <w:start w:val="1"/>
      <w:numFmt w:val="bullet"/>
      <w:lvlText w:val="▪"/>
      <w:lvlJc w:val="left"/>
      <w:pPr>
        <w:ind w:left="22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4A0B30E">
      <w:start w:val="1"/>
      <w:numFmt w:val="bullet"/>
      <w:lvlText w:val="•"/>
      <w:lvlJc w:val="left"/>
      <w:pPr>
        <w:ind w:left="29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A205404">
      <w:start w:val="1"/>
      <w:numFmt w:val="bullet"/>
      <w:lvlText w:val="o"/>
      <w:lvlJc w:val="left"/>
      <w:pPr>
        <w:ind w:left="36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BC6A1DE">
      <w:start w:val="1"/>
      <w:numFmt w:val="bullet"/>
      <w:lvlText w:val="▪"/>
      <w:lvlJc w:val="left"/>
      <w:pPr>
        <w:ind w:left="4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8D05B12">
      <w:start w:val="1"/>
      <w:numFmt w:val="bullet"/>
      <w:lvlText w:val="•"/>
      <w:lvlJc w:val="left"/>
      <w:pPr>
        <w:ind w:left="5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FA6E176">
      <w:start w:val="1"/>
      <w:numFmt w:val="bullet"/>
      <w:lvlText w:val="o"/>
      <w:lvlJc w:val="left"/>
      <w:pPr>
        <w:ind w:left="5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7068CB6">
      <w:start w:val="1"/>
      <w:numFmt w:val="bullet"/>
      <w:lvlText w:val="▪"/>
      <w:lvlJc w:val="left"/>
      <w:pPr>
        <w:ind w:left="6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0D93C17"/>
    <w:multiLevelType w:val="hybridMultilevel"/>
    <w:tmpl w:val="FFFFFFFF"/>
    <w:lvl w:ilvl="0" w:tplc="08727A24">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B00D43E">
      <w:start w:val="1"/>
      <w:numFmt w:val="bullet"/>
      <w:lvlText w:val="o"/>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76EFBC0">
      <w:start w:val="1"/>
      <w:numFmt w:val="bullet"/>
      <w:lvlText w:val="▪"/>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00E7DEC">
      <w:start w:val="1"/>
      <w:numFmt w:val="bullet"/>
      <w:lvlText w:val="•"/>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B3E4BC8">
      <w:start w:val="1"/>
      <w:numFmt w:val="bullet"/>
      <w:lvlText w:val="o"/>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70E2174">
      <w:start w:val="1"/>
      <w:numFmt w:val="bullet"/>
      <w:lvlText w:val="▪"/>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7346982">
      <w:start w:val="1"/>
      <w:numFmt w:val="bullet"/>
      <w:lvlText w:val="•"/>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FAA6E3C">
      <w:start w:val="1"/>
      <w:numFmt w:val="bullet"/>
      <w:lvlText w:val="o"/>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A26D482">
      <w:start w:val="1"/>
      <w:numFmt w:val="bullet"/>
      <w:lvlText w:val="▪"/>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2797E05"/>
    <w:multiLevelType w:val="multilevel"/>
    <w:tmpl w:val="68DC1EC8"/>
    <w:lvl w:ilvl="0">
      <w:start w:val="1"/>
      <w:numFmt w:val="bullet"/>
      <w:lvlText w:val=""/>
      <w:lvlJc w:val="left"/>
      <w:pPr>
        <w:ind w:left="1548" w:hanging="360"/>
      </w:pPr>
      <w:rPr>
        <w:rFonts w:ascii="Wingdings" w:hAnsi="Wingdings" w:hint="default"/>
      </w:rPr>
    </w:lvl>
    <w:lvl w:ilvl="1">
      <w:start w:val="1"/>
      <w:numFmt w:val="bullet"/>
      <w:lvlText w:val="o"/>
      <w:lvlJc w:val="left"/>
      <w:pPr>
        <w:ind w:left="2268" w:hanging="360"/>
      </w:pPr>
      <w:rPr>
        <w:rFonts w:ascii="Courier New" w:hAnsi="Courier New" w:cs="Courier New" w:hint="default"/>
      </w:rPr>
    </w:lvl>
    <w:lvl w:ilvl="2">
      <w:start w:val="1"/>
      <w:numFmt w:val="bullet"/>
      <w:lvlText w:val=""/>
      <w:lvlJc w:val="left"/>
      <w:pPr>
        <w:ind w:left="2988" w:hanging="360"/>
      </w:pPr>
      <w:rPr>
        <w:rFonts w:ascii="Wingdings" w:hAnsi="Wingdings" w:hint="default"/>
      </w:rPr>
    </w:lvl>
    <w:lvl w:ilvl="3">
      <w:start w:val="1"/>
      <w:numFmt w:val="bullet"/>
      <w:lvlText w:val=""/>
      <w:lvlJc w:val="left"/>
      <w:pPr>
        <w:ind w:left="3708" w:hanging="360"/>
      </w:pPr>
      <w:rPr>
        <w:rFonts w:ascii="Symbol" w:hAnsi="Symbol" w:hint="default"/>
      </w:rPr>
    </w:lvl>
    <w:lvl w:ilvl="4">
      <w:start w:val="1"/>
      <w:numFmt w:val="bullet"/>
      <w:lvlText w:val="o"/>
      <w:lvlJc w:val="left"/>
      <w:pPr>
        <w:ind w:left="4428" w:hanging="360"/>
      </w:pPr>
      <w:rPr>
        <w:rFonts w:ascii="Courier New" w:hAnsi="Courier New" w:cs="Courier New" w:hint="default"/>
      </w:rPr>
    </w:lvl>
    <w:lvl w:ilvl="5">
      <w:start w:val="1"/>
      <w:numFmt w:val="bullet"/>
      <w:lvlText w:val=""/>
      <w:lvlJc w:val="left"/>
      <w:pPr>
        <w:ind w:left="5148" w:hanging="360"/>
      </w:pPr>
      <w:rPr>
        <w:rFonts w:ascii="Wingdings" w:hAnsi="Wingdings" w:hint="default"/>
      </w:rPr>
    </w:lvl>
    <w:lvl w:ilvl="6">
      <w:start w:val="1"/>
      <w:numFmt w:val="bullet"/>
      <w:lvlText w:val=""/>
      <w:lvlJc w:val="left"/>
      <w:pPr>
        <w:ind w:left="5868" w:hanging="360"/>
      </w:pPr>
      <w:rPr>
        <w:rFonts w:ascii="Symbol" w:hAnsi="Symbol" w:hint="default"/>
      </w:rPr>
    </w:lvl>
    <w:lvl w:ilvl="7">
      <w:start w:val="1"/>
      <w:numFmt w:val="bullet"/>
      <w:lvlText w:val="o"/>
      <w:lvlJc w:val="left"/>
      <w:pPr>
        <w:ind w:left="6588" w:hanging="360"/>
      </w:pPr>
      <w:rPr>
        <w:rFonts w:ascii="Courier New" w:hAnsi="Courier New" w:cs="Courier New" w:hint="default"/>
      </w:rPr>
    </w:lvl>
    <w:lvl w:ilvl="8">
      <w:start w:val="1"/>
      <w:numFmt w:val="bullet"/>
      <w:lvlText w:val=""/>
      <w:lvlJc w:val="left"/>
      <w:pPr>
        <w:ind w:left="7308" w:hanging="360"/>
      </w:pPr>
      <w:rPr>
        <w:rFonts w:ascii="Wingdings" w:hAnsi="Wingdings" w:hint="default"/>
      </w:rPr>
    </w:lvl>
  </w:abstractNum>
  <w:abstractNum w:abstractNumId="16" w15:restartNumberingAfterBreak="0">
    <w:nsid w:val="6D577FDA"/>
    <w:multiLevelType w:val="hybridMultilevel"/>
    <w:tmpl w:val="5B9247C0"/>
    <w:lvl w:ilvl="0" w:tplc="4009000B">
      <w:start w:val="1"/>
      <w:numFmt w:val="bullet"/>
      <w:lvlText w:val=""/>
      <w:lvlJc w:val="left"/>
      <w:pPr>
        <w:ind w:left="1650" w:hanging="360"/>
      </w:pPr>
      <w:rPr>
        <w:rFonts w:ascii="Wingdings" w:hAnsi="Wingdings" w:hint="default"/>
      </w:rPr>
    </w:lvl>
    <w:lvl w:ilvl="1" w:tplc="40090003" w:tentative="1">
      <w:start w:val="1"/>
      <w:numFmt w:val="bullet"/>
      <w:lvlText w:val="o"/>
      <w:lvlJc w:val="left"/>
      <w:pPr>
        <w:ind w:left="2370" w:hanging="360"/>
      </w:pPr>
      <w:rPr>
        <w:rFonts w:ascii="Courier New" w:hAnsi="Courier New" w:cs="Courier New" w:hint="default"/>
      </w:rPr>
    </w:lvl>
    <w:lvl w:ilvl="2" w:tplc="40090005" w:tentative="1">
      <w:start w:val="1"/>
      <w:numFmt w:val="bullet"/>
      <w:lvlText w:val=""/>
      <w:lvlJc w:val="left"/>
      <w:pPr>
        <w:ind w:left="3090" w:hanging="360"/>
      </w:pPr>
      <w:rPr>
        <w:rFonts w:ascii="Wingdings" w:hAnsi="Wingdings" w:hint="default"/>
      </w:rPr>
    </w:lvl>
    <w:lvl w:ilvl="3" w:tplc="40090001" w:tentative="1">
      <w:start w:val="1"/>
      <w:numFmt w:val="bullet"/>
      <w:lvlText w:val=""/>
      <w:lvlJc w:val="left"/>
      <w:pPr>
        <w:ind w:left="3810" w:hanging="360"/>
      </w:pPr>
      <w:rPr>
        <w:rFonts w:ascii="Symbol" w:hAnsi="Symbol" w:hint="default"/>
      </w:rPr>
    </w:lvl>
    <w:lvl w:ilvl="4" w:tplc="40090003" w:tentative="1">
      <w:start w:val="1"/>
      <w:numFmt w:val="bullet"/>
      <w:lvlText w:val="o"/>
      <w:lvlJc w:val="left"/>
      <w:pPr>
        <w:ind w:left="4530" w:hanging="360"/>
      </w:pPr>
      <w:rPr>
        <w:rFonts w:ascii="Courier New" w:hAnsi="Courier New" w:cs="Courier New" w:hint="default"/>
      </w:rPr>
    </w:lvl>
    <w:lvl w:ilvl="5" w:tplc="40090005" w:tentative="1">
      <w:start w:val="1"/>
      <w:numFmt w:val="bullet"/>
      <w:lvlText w:val=""/>
      <w:lvlJc w:val="left"/>
      <w:pPr>
        <w:ind w:left="5250" w:hanging="360"/>
      </w:pPr>
      <w:rPr>
        <w:rFonts w:ascii="Wingdings" w:hAnsi="Wingdings" w:hint="default"/>
      </w:rPr>
    </w:lvl>
    <w:lvl w:ilvl="6" w:tplc="40090001" w:tentative="1">
      <w:start w:val="1"/>
      <w:numFmt w:val="bullet"/>
      <w:lvlText w:val=""/>
      <w:lvlJc w:val="left"/>
      <w:pPr>
        <w:ind w:left="5970" w:hanging="360"/>
      </w:pPr>
      <w:rPr>
        <w:rFonts w:ascii="Symbol" w:hAnsi="Symbol" w:hint="default"/>
      </w:rPr>
    </w:lvl>
    <w:lvl w:ilvl="7" w:tplc="40090003" w:tentative="1">
      <w:start w:val="1"/>
      <w:numFmt w:val="bullet"/>
      <w:lvlText w:val="o"/>
      <w:lvlJc w:val="left"/>
      <w:pPr>
        <w:ind w:left="6690" w:hanging="360"/>
      </w:pPr>
      <w:rPr>
        <w:rFonts w:ascii="Courier New" w:hAnsi="Courier New" w:cs="Courier New" w:hint="default"/>
      </w:rPr>
    </w:lvl>
    <w:lvl w:ilvl="8" w:tplc="40090005" w:tentative="1">
      <w:start w:val="1"/>
      <w:numFmt w:val="bullet"/>
      <w:lvlText w:val=""/>
      <w:lvlJc w:val="left"/>
      <w:pPr>
        <w:ind w:left="7410" w:hanging="360"/>
      </w:pPr>
      <w:rPr>
        <w:rFonts w:ascii="Wingdings" w:hAnsi="Wingdings" w:hint="default"/>
      </w:rPr>
    </w:lvl>
  </w:abstractNum>
  <w:abstractNum w:abstractNumId="17" w15:restartNumberingAfterBreak="0">
    <w:nsid w:val="784B33AB"/>
    <w:multiLevelType w:val="hybridMultilevel"/>
    <w:tmpl w:val="FFFFFFFF"/>
    <w:lvl w:ilvl="0" w:tplc="CDF6D68E">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9ACA7BC">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E52D140">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5FA5126">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D1AC650">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ED6728C">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E009CC6">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8C21DD8">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6B018C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9487F16"/>
    <w:multiLevelType w:val="hybridMultilevel"/>
    <w:tmpl w:val="74427D96"/>
    <w:lvl w:ilvl="0" w:tplc="4009000B">
      <w:start w:val="1"/>
      <w:numFmt w:val="bullet"/>
      <w:lvlText w:val=""/>
      <w:lvlJc w:val="left"/>
      <w:pPr>
        <w:ind w:left="3060" w:hanging="360"/>
      </w:pPr>
      <w:rPr>
        <w:rFonts w:ascii="Wingdings" w:hAnsi="Wingdings" w:hint="default"/>
      </w:rPr>
    </w:lvl>
    <w:lvl w:ilvl="1" w:tplc="40090003" w:tentative="1">
      <w:start w:val="1"/>
      <w:numFmt w:val="bullet"/>
      <w:lvlText w:val="o"/>
      <w:lvlJc w:val="left"/>
      <w:pPr>
        <w:ind w:left="3780" w:hanging="360"/>
      </w:pPr>
      <w:rPr>
        <w:rFonts w:ascii="Courier New" w:hAnsi="Courier New" w:cs="Courier New" w:hint="default"/>
      </w:rPr>
    </w:lvl>
    <w:lvl w:ilvl="2" w:tplc="40090005" w:tentative="1">
      <w:start w:val="1"/>
      <w:numFmt w:val="bullet"/>
      <w:lvlText w:val=""/>
      <w:lvlJc w:val="left"/>
      <w:pPr>
        <w:ind w:left="4500" w:hanging="360"/>
      </w:pPr>
      <w:rPr>
        <w:rFonts w:ascii="Wingdings" w:hAnsi="Wingdings" w:hint="default"/>
      </w:rPr>
    </w:lvl>
    <w:lvl w:ilvl="3" w:tplc="40090001" w:tentative="1">
      <w:start w:val="1"/>
      <w:numFmt w:val="bullet"/>
      <w:lvlText w:val=""/>
      <w:lvlJc w:val="left"/>
      <w:pPr>
        <w:ind w:left="5220" w:hanging="360"/>
      </w:pPr>
      <w:rPr>
        <w:rFonts w:ascii="Symbol" w:hAnsi="Symbol" w:hint="default"/>
      </w:rPr>
    </w:lvl>
    <w:lvl w:ilvl="4" w:tplc="40090003" w:tentative="1">
      <w:start w:val="1"/>
      <w:numFmt w:val="bullet"/>
      <w:lvlText w:val="o"/>
      <w:lvlJc w:val="left"/>
      <w:pPr>
        <w:ind w:left="5940" w:hanging="360"/>
      </w:pPr>
      <w:rPr>
        <w:rFonts w:ascii="Courier New" w:hAnsi="Courier New" w:cs="Courier New" w:hint="default"/>
      </w:rPr>
    </w:lvl>
    <w:lvl w:ilvl="5" w:tplc="40090005" w:tentative="1">
      <w:start w:val="1"/>
      <w:numFmt w:val="bullet"/>
      <w:lvlText w:val=""/>
      <w:lvlJc w:val="left"/>
      <w:pPr>
        <w:ind w:left="6660" w:hanging="360"/>
      </w:pPr>
      <w:rPr>
        <w:rFonts w:ascii="Wingdings" w:hAnsi="Wingdings" w:hint="default"/>
      </w:rPr>
    </w:lvl>
    <w:lvl w:ilvl="6" w:tplc="40090001" w:tentative="1">
      <w:start w:val="1"/>
      <w:numFmt w:val="bullet"/>
      <w:lvlText w:val=""/>
      <w:lvlJc w:val="left"/>
      <w:pPr>
        <w:ind w:left="7380" w:hanging="360"/>
      </w:pPr>
      <w:rPr>
        <w:rFonts w:ascii="Symbol" w:hAnsi="Symbol" w:hint="default"/>
      </w:rPr>
    </w:lvl>
    <w:lvl w:ilvl="7" w:tplc="40090003" w:tentative="1">
      <w:start w:val="1"/>
      <w:numFmt w:val="bullet"/>
      <w:lvlText w:val="o"/>
      <w:lvlJc w:val="left"/>
      <w:pPr>
        <w:ind w:left="8100" w:hanging="360"/>
      </w:pPr>
      <w:rPr>
        <w:rFonts w:ascii="Courier New" w:hAnsi="Courier New" w:cs="Courier New" w:hint="default"/>
      </w:rPr>
    </w:lvl>
    <w:lvl w:ilvl="8" w:tplc="40090005" w:tentative="1">
      <w:start w:val="1"/>
      <w:numFmt w:val="bullet"/>
      <w:lvlText w:val=""/>
      <w:lvlJc w:val="left"/>
      <w:pPr>
        <w:ind w:left="8820" w:hanging="360"/>
      </w:pPr>
      <w:rPr>
        <w:rFonts w:ascii="Wingdings" w:hAnsi="Wingdings" w:hint="default"/>
      </w:rPr>
    </w:lvl>
  </w:abstractNum>
  <w:abstractNum w:abstractNumId="19" w15:restartNumberingAfterBreak="0">
    <w:nsid w:val="7F3C04C5"/>
    <w:multiLevelType w:val="hybridMultilevel"/>
    <w:tmpl w:val="4DE84C30"/>
    <w:lvl w:ilvl="0" w:tplc="40090001">
      <w:start w:val="1"/>
      <w:numFmt w:val="bullet"/>
      <w:lvlText w:val=""/>
      <w:lvlJc w:val="left"/>
      <w:pPr>
        <w:ind w:left="369" w:hanging="360"/>
      </w:pPr>
      <w:rPr>
        <w:rFonts w:ascii="Symbol" w:hAnsi="Symbol" w:hint="default"/>
      </w:rPr>
    </w:lvl>
    <w:lvl w:ilvl="1" w:tplc="40090003" w:tentative="1">
      <w:start w:val="1"/>
      <w:numFmt w:val="bullet"/>
      <w:lvlText w:val="o"/>
      <w:lvlJc w:val="left"/>
      <w:pPr>
        <w:ind w:left="1089" w:hanging="360"/>
      </w:pPr>
      <w:rPr>
        <w:rFonts w:ascii="Courier New" w:hAnsi="Courier New" w:cs="Courier New" w:hint="default"/>
      </w:rPr>
    </w:lvl>
    <w:lvl w:ilvl="2" w:tplc="40090005" w:tentative="1">
      <w:start w:val="1"/>
      <w:numFmt w:val="bullet"/>
      <w:lvlText w:val=""/>
      <w:lvlJc w:val="left"/>
      <w:pPr>
        <w:ind w:left="1809" w:hanging="360"/>
      </w:pPr>
      <w:rPr>
        <w:rFonts w:ascii="Wingdings" w:hAnsi="Wingdings" w:hint="default"/>
      </w:rPr>
    </w:lvl>
    <w:lvl w:ilvl="3" w:tplc="40090001" w:tentative="1">
      <w:start w:val="1"/>
      <w:numFmt w:val="bullet"/>
      <w:lvlText w:val=""/>
      <w:lvlJc w:val="left"/>
      <w:pPr>
        <w:ind w:left="2529" w:hanging="360"/>
      </w:pPr>
      <w:rPr>
        <w:rFonts w:ascii="Symbol" w:hAnsi="Symbol" w:hint="default"/>
      </w:rPr>
    </w:lvl>
    <w:lvl w:ilvl="4" w:tplc="40090003" w:tentative="1">
      <w:start w:val="1"/>
      <w:numFmt w:val="bullet"/>
      <w:lvlText w:val="o"/>
      <w:lvlJc w:val="left"/>
      <w:pPr>
        <w:ind w:left="3249" w:hanging="360"/>
      </w:pPr>
      <w:rPr>
        <w:rFonts w:ascii="Courier New" w:hAnsi="Courier New" w:cs="Courier New" w:hint="default"/>
      </w:rPr>
    </w:lvl>
    <w:lvl w:ilvl="5" w:tplc="40090005" w:tentative="1">
      <w:start w:val="1"/>
      <w:numFmt w:val="bullet"/>
      <w:lvlText w:val=""/>
      <w:lvlJc w:val="left"/>
      <w:pPr>
        <w:ind w:left="3969" w:hanging="360"/>
      </w:pPr>
      <w:rPr>
        <w:rFonts w:ascii="Wingdings" w:hAnsi="Wingdings" w:hint="default"/>
      </w:rPr>
    </w:lvl>
    <w:lvl w:ilvl="6" w:tplc="40090001" w:tentative="1">
      <w:start w:val="1"/>
      <w:numFmt w:val="bullet"/>
      <w:lvlText w:val=""/>
      <w:lvlJc w:val="left"/>
      <w:pPr>
        <w:ind w:left="4689" w:hanging="360"/>
      </w:pPr>
      <w:rPr>
        <w:rFonts w:ascii="Symbol" w:hAnsi="Symbol" w:hint="default"/>
      </w:rPr>
    </w:lvl>
    <w:lvl w:ilvl="7" w:tplc="40090003" w:tentative="1">
      <w:start w:val="1"/>
      <w:numFmt w:val="bullet"/>
      <w:lvlText w:val="o"/>
      <w:lvlJc w:val="left"/>
      <w:pPr>
        <w:ind w:left="5409" w:hanging="360"/>
      </w:pPr>
      <w:rPr>
        <w:rFonts w:ascii="Courier New" w:hAnsi="Courier New" w:cs="Courier New" w:hint="default"/>
      </w:rPr>
    </w:lvl>
    <w:lvl w:ilvl="8" w:tplc="40090005" w:tentative="1">
      <w:start w:val="1"/>
      <w:numFmt w:val="bullet"/>
      <w:lvlText w:val=""/>
      <w:lvlJc w:val="left"/>
      <w:pPr>
        <w:ind w:left="6129" w:hanging="360"/>
      </w:pPr>
      <w:rPr>
        <w:rFonts w:ascii="Wingdings" w:hAnsi="Wingdings" w:hint="default"/>
      </w:rPr>
    </w:lvl>
  </w:abstractNum>
  <w:num w:numId="1">
    <w:abstractNumId w:val="13"/>
  </w:num>
  <w:num w:numId="2">
    <w:abstractNumId w:val="14"/>
  </w:num>
  <w:num w:numId="3">
    <w:abstractNumId w:val="0"/>
  </w:num>
  <w:num w:numId="4">
    <w:abstractNumId w:val="11"/>
  </w:num>
  <w:num w:numId="5">
    <w:abstractNumId w:val="8"/>
  </w:num>
  <w:num w:numId="6">
    <w:abstractNumId w:val="12"/>
  </w:num>
  <w:num w:numId="7">
    <w:abstractNumId w:val="17"/>
  </w:num>
  <w:num w:numId="8">
    <w:abstractNumId w:val="9"/>
  </w:num>
  <w:num w:numId="9">
    <w:abstractNumId w:val="4"/>
  </w:num>
  <w:num w:numId="10">
    <w:abstractNumId w:val="18"/>
  </w:num>
  <w:num w:numId="11">
    <w:abstractNumId w:val="16"/>
  </w:num>
  <w:num w:numId="12">
    <w:abstractNumId w:val="5"/>
  </w:num>
  <w:num w:numId="13">
    <w:abstractNumId w:val="3"/>
  </w:num>
  <w:num w:numId="14">
    <w:abstractNumId w:val="15"/>
  </w:num>
  <w:num w:numId="15">
    <w:abstractNumId w:val="6"/>
  </w:num>
  <w:num w:numId="16">
    <w:abstractNumId w:val="10"/>
  </w:num>
  <w:num w:numId="17">
    <w:abstractNumId w:val="19"/>
  </w:num>
  <w:num w:numId="18">
    <w:abstractNumId w:val="1"/>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CD"/>
    <w:rsid w:val="000238D9"/>
    <w:rsid w:val="000740A8"/>
    <w:rsid w:val="000C266F"/>
    <w:rsid w:val="000D07AA"/>
    <w:rsid w:val="000F71BA"/>
    <w:rsid w:val="00107087"/>
    <w:rsid w:val="0011086F"/>
    <w:rsid w:val="001437A3"/>
    <w:rsid w:val="00152261"/>
    <w:rsid w:val="00175462"/>
    <w:rsid w:val="001943FE"/>
    <w:rsid w:val="001C7492"/>
    <w:rsid w:val="002035E4"/>
    <w:rsid w:val="00233C04"/>
    <w:rsid w:val="00240CBF"/>
    <w:rsid w:val="00291F01"/>
    <w:rsid w:val="00331A43"/>
    <w:rsid w:val="00360873"/>
    <w:rsid w:val="003B11CC"/>
    <w:rsid w:val="003C5861"/>
    <w:rsid w:val="003E1FF1"/>
    <w:rsid w:val="0041094A"/>
    <w:rsid w:val="00416513"/>
    <w:rsid w:val="00435DBB"/>
    <w:rsid w:val="00445954"/>
    <w:rsid w:val="00467AEA"/>
    <w:rsid w:val="004931BE"/>
    <w:rsid w:val="00525341"/>
    <w:rsid w:val="00534285"/>
    <w:rsid w:val="00550965"/>
    <w:rsid w:val="005835E7"/>
    <w:rsid w:val="005A76AC"/>
    <w:rsid w:val="00613BFB"/>
    <w:rsid w:val="00641617"/>
    <w:rsid w:val="0069083C"/>
    <w:rsid w:val="006A0F61"/>
    <w:rsid w:val="006C72EA"/>
    <w:rsid w:val="006E065C"/>
    <w:rsid w:val="006E681D"/>
    <w:rsid w:val="006F7418"/>
    <w:rsid w:val="00712B8D"/>
    <w:rsid w:val="00716399"/>
    <w:rsid w:val="007929E5"/>
    <w:rsid w:val="007E0394"/>
    <w:rsid w:val="007F12D3"/>
    <w:rsid w:val="007F3CBF"/>
    <w:rsid w:val="00886B9B"/>
    <w:rsid w:val="008924DD"/>
    <w:rsid w:val="008D6D67"/>
    <w:rsid w:val="008E7AE8"/>
    <w:rsid w:val="00911EA7"/>
    <w:rsid w:val="00936EBB"/>
    <w:rsid w:val="00956C58"/>
    <w:rsid w:val="00957D4F"/>
    <w:rsid w:val="009A3BEC"/>
    <w:rsid w:val="009A71C2"/>
    <w:rsid w:val="009B5AB6"/>
    <w:rsid w:val="009C7228"/>
    <w:rsid w:val="009D1174"/>
    <w:rsid w:val="009D4258"/>
    <w:rsid w:val="009E68A2"/>
    <w:rsid w:val="00A3326F"/>
    <w:rsid w:val="00A43A5A"/>
    <w:rsid w:val="00A44132"/>
    <w:rsid w:val="00A67F16"/>
    <w:rsid w:val="00A93079"/>
    <w:rsid w:val="00A964FC"/>
    <w:rsid w:val="00AA2B1D"/>
    <w:rsid w:val="00AD1D29"/>
    <w:rsid w:val="00B01F67"/>
    <w:rsid w:val="00B806CF"/>
    <w:rsid w:val="00B94C71"/>
    <w:rsid w:val="00B97C0A"/>
    <w:rsid w:val="00BA18D4"/>
    <w:rsid w:val="00BE2653"/>
    <w:rsid w:val="00BF2B9A"/>
    <w:rsid w:val="00C0019A"/>
    <w:rsid w:val="00C05ECD"/>
    <w:rsid w:val="00C53A62"/>
    <w:rsid w:val="00C9285B"/>
    <w:rsid w:val="00CD56D4"/>
    <w:rsid w:val="00CE0ECD"/>
    <w:rsid w:val="00D01FFC"/>
    <w:rsid w:val="00D17D40"/>
    <w:rsid w:val="00D77B7F"/>
    <w:rsid w:val="00D80F05"/>
    <w:rsid w:val="00D81B43"/>
    <w:rsid w:val="00DB31EF"/>
    <w:rsid w:val="00DB4EAB"/>
    <w:rsid w:val="00DC06DA"/>
    <w:rsid w:val="00E91D01"/>
    <w:rsid w:val="00EA038D"/>
    <w:rsid w:val="00EC49ED"/>
    <w:rsid w:val="00F05B0C"/>
    <w:rsid w:val="00F45956"/>
    <w:rsid w:val="00F84C85"/>
    <w:rsid w:val="00FA6CF5"/>
    <w:rsid w:val="00FD1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22CB3-2C02-E748-AA41-50B4F885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24" w:hanging="10"/>
      <w:outlineLvl w:val="1"/>
    </w:pPr>
    <w:rPr>
      <w:rFonts w:ascii="Calibri" w:eastAsia="Calibri" w:hAnsi="Calibri" w:cs="Calibri"/>
      <w:b/>
      <w:color w:val="2F5597"/>
      <w:sz w:val="28"/>
      <w:u w:val="single" w:color="2F5496"/>
    </w:rPr>
  </w:style>
  <w:style w:type="paragraph" w:styleId="Heading3">
    <w:name w:val="heading 3"/>
    <w:next w:val="Normal"/>
    <w:link w:val="Heading3Char"/>
    <w:uiPriority w:val="9"/>
    <w:unhideWhenUsed/>
    <w:qFormat/>
    <w:pPr>
      <w:keepNext/>
      <w:keepLines/>
      <w:spacing w:after="3"/>
      <w:ind w:left="773"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2F5597"/>
      <w:sz w:val="28"/>
      <w:u w:val="single" w:color="2F5496"/>
    </w:rPr>
  </w:style>
  <w:style w:type="paragraph" w:styleId="ListParagraph">
    <w:name w:val="List Paragraph"/>
    <w:basedOn w:val="Normal"/>
    <w:uiPriority w:val="34"/>
    <w:qFormat/>
    <w:rsid w:val="00D81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1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CLIENT INFORMATION</vt:lpstr>
    </vt:vector>
  </TitlesOfParts>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INFORMATION</dc:title>
  <dc:subject/>
  <dc:creator>Marie Plett</dc:creator>
  <cp:keywords/>
  <cp:lastModifiedBy>Aranya Chatterjee</cp:lastModifiedBy>
  <cp:revision>2</cp:revision>
  <dcterms:created xsi:type="dcterms:W3CDTF">2021-04-21T09:59:00Z</dcterms:created>
  <dcterms:modified xsi:type="dcterms:W3CDTF">2021-04-21T09:59:00Z</dcterms:modified>
</cp:coreProperties>
</file>